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BB8" w:rsidRPr="006378D0" w:rsidRDefault="00DE29D9" w:rsidP="006378D0">
      <w:pPr>
        <w:pStyle w:val="Ttulo1"/>
      </w:pPr>
      <w:r w:rsidRPr="006378D0">
        <w:t>TÍTULO COMUNICACIÓN EN MAYÚSCULAS-(NORMAS PARA LA REDACCIÓN)</w:t>
      </w:r>
    </w:p>
    <w:p w:rsidR="00E808B1" w:rsidRPr="00752DCA" w:rsidRDefault="0034653D" w:rsidP="00E808B1">
      <w:pPr>
        <w:pStyle w:val="Autores"/>
      </w:pPr>
      <w:sdt>
        <w:sdtPr>
          <w:tag w:val="goog_rdk_0"/>
          <w:id w:val="18105383"/>
        </w:sdtPr>
        <w:sdtEndPr/>
        <w:sdtContent/>
      </w:sdt>
      <w:r w:rsidR="00E808B1" w:rsidRPr="00E808B1">
        <w:t xml:space="preserve"> </w:t>
      </w:r>
      <w:r w:rsidR="00E808B1" w:rsidRPr="00752DCA">
        <w:t>Apellido-Apellido, Nombre Autor</w:t>
      </w:r>
      <w:r w:rsidR="00E808B1" w:rsidRPr="00752DCA">
        <w:rPr>
          <w:vertAlign w:val="superscript"/>
        </w:rPr>
        <w:t>a</w:t>
      </w:r>
      <w:r w:rsidR="00E808B1" w:rsidRPr="00752DCA">
        <w:t xml:space="preserve">; Apellido, Nombre </w:t>
      </w:r>
      <w:proofErr w:type="spellStart"/>
      <w:r w:rsidR="00E808B1" w:rsidRPr="00752DCA">
        <w:t>Autor</w:t>
      </w:r>
      <w:r w:rsidR="00E808B1" w:rsidRPr="00752DCA">
        <w:rPr>
          <w:vertAlign w:val="superscript"/>
        </w:rPr>
        <w:t>b</w:t>
      </w:r>
      <w:proofErr w:type="spellEnd"/>
      <w:r w:rsidR="00E808B1" w:rsidRPr="00752DCA">
        <w:t xml:space="preserve"> y Apellido-Apellido, Nombre </w:t>
      </w:r>
      <w:proofErr w:type="spellStart"/>
      <w:r w:rsidR="00E808B1" w:rsidRPr="00752DCA">
        <w:t>Autor</w:t>
      </w:r>
      <w:r w:rsidR="00E808B1" w:rsidRPr="00752DCA">
        <w:rPr>
          <w:vertAlign w:val="superscript"/>
        </w:rPr>
        <w:t>c</w:t>
      </w:r>
      <w:proofErr w:type="spellEnd"/>
    </w:p>
    <w:p w:rsidR="00E808B1" w:rsidRPr="00752DCA" w:rsidRDefault="00E808B1" w:rsidP="00E808B1">
      <w:pPr>
        <w:rPr>
          <w:lang w:val="es-ES"/>
        </w:rPr>
      </w:pPr>
      <w:proofErr w:type="spellStart"/>
      <w:proofErr w:type="gramStart"/>
      <w:r w:rsidRPr="00752DCA">
        <w:rPr>
          <w:vertAlign w:val="superscript"/>
          <w:lang w:val="es-ES"/>
        </w:rPr>
        <w:t>a</w:t>
      </w:r>
      <w:r w:rsidRPr="00752DCA">
        <w:rPr>
          <w:lang w:val="es-ES"/>
        </w:rPr>
        <w:t>Ampliación</w:t>
      </w:r>
      <w:proofErr w:type="spellEnd"/>
      <w:proofErr w:type="gramEnd"/>
      <w:r w:rsidRPr="00752DCA">
        <w:rPr>
          <w:lang w:val="es-ES"/>
        </w:rPr>
        <w:t xml:space="preserve"> de datos sobre el autor – Procedencia (Departamento,</w:t>
      </w:r>
      <w:r>
        <w:rPr>
          <w:lang w:val="es-ES"/>
        </w:rPr>
        <w:t xml:space="preserve"> </w:t>
      </w:r>
      <w:r w:rsidRPr="00752DCA">
        <w:rPr>
          <w:lang w:val="es-ES"/>
        </w:rPr>
        <w:t xml:space="preserve">Universidad, País) y e-mail, </w:t>
      </w:r>
      <w:proofErr w:type="spellStart"/>
      <w:r w:rsidRPr="00752DCA">
        <w:rPr>
          <w:vertAlign w:val="superscript"/>
          <w:lang w:val="es-ES"/>
        </w:rPr>
        <w:t>b</w:t>
      </w:r>
      <w:r w:rsidRPr="00752DCA">
        <w:rPr>
          <w:lang w:val="es-ES"/>
        </w:rPr>
        <w:t>Ampliación</w:t>
      </w:r>
      <w:proofErr w:type="spellEnd"/>
      <w:r w:rsidRPr="00752DCA">
        <w:rPr>
          <w:lang w:val="es-ES"/>
        </w:rPr>
        <w:t xml:space="preserve"> de datos sobre el autor y </w:t>
      </w:r>
      <w:proofErr w:type="spellStart"/>
      <w:r w:rsidRPr="00752DCA">
        <w:rPr>
          <w:vertAlign w:val="superscript"/>
          <w:lang w:val="es-ES"/>
        </w:rPr>
        <w:t>c</w:t>
      </w:r>
      <w:r w:rsidRPr="00752DCA">
        <w:rPr>
          <w:lang w:val="es-ES"/>
        </w:rPr>
        <w:t>Se</w:t>
      </w:r>
      <w:proofErr w:type="spellEnd"/>
      <w:r w:rsidRPr="00752DCA">
        <w:rPr>
          <w:lang w:val="es-ES"/>
        </w:rPr>
        <w:t xml:space="preserve"> recomienda identificarse del mismo modo en todos los artículos científicos y poner </w:t>
      </w:r>
      <w:proofErr w:type="spellStart"/>
      <w:r w:rsidRPr="00752DCA">
        <w:rPr>
          <w:lang w:val="es-ES"/>
        </w:rPr>
        <w:t>guión</w:t>
      </w:r>
      <w:proofErr w:type="spellEnd"/>
      <w:r w:rsidRPr="00752DCA">
        <w:rPr>
          <w:lang w:val="es-ES"/>
        </w:rPr>
        <w:t xml:space="preserve"> en los apellidos para no dar lugar a confusiones.</w:t>
      </w:r>
      <w:r w:rsidRPr="00752DCA">
        <w:rPr>
          <w:rStyle w:val="Encabezado2Car"/>
        </w:rPr>
        <w:t xml:space="preserve"> </w:t>
      </w:r>
      <w:r w:rsidRPr="00752DCA">
        <w:rPr>
          <w:rStyle w:val="Autor2"/>
        </w:rPr>
        <w:t>Si sólo hay un autor no es necesario superíndice a.</w:t>
      </w:r>
    </w:p>
    <w:p w:rsidR="00E808B1" w:rsidRPr="00260654" w:rsidRDefault="00E808B1" w:rsidP="00E808B1">
      <w:pPr>
        <w:pStyle w:val="TtuloAbstract"/>
        <w:rPr>
          <w:rFonts w:cs="Arial"/>
          <w:lang w:val="es-ES"/>
        </w:rPr>
      </w:pPr>
      <w:proofErr w:type="spellStart"/>
      <w:r w:rsidRPr="00260654">
        <w:rPr>
          <w:rFonts w:cs="Arial"/>
          <w:lang w:val="es-ES"/>
        </w:rPr>
        <w:t>Abstract</w:t>
      </w:r>
      <w:proofErr w:type="spellEnd"/>
    </w:p>
    <w:p w:rsidR="00E808B1" w:rsidRDefault="00E808B1" w:rsidP="00E808B1">
      <w:pPr>
        <w:pStyle w:val="Abstract"/>
        <w:rPr>
          <w:rFonts w:ascii="Arial" w:hAnsi="Arial"/>
          <w:lang w:val="es-ES"/>
        </w:rPr>
      </w:pPr>
      <w:r w:rsidRPr="00260654">
        <w:rPr>
          <w:rFonts w:ascii="Arial" w:hAnsi="Arial"/>
          <w:lang w:val="es-ES"/>
        </w:rPr>
        <w:t xml:space="preserve">Estas instrucciones han sido preparadas con el formato que debe ser usado para la redacción del texto </w:t>
      </w:r>
      <w:r>
        <w:rPr>
          <w:rFonts w:ascii="Arial" w:hAnsi="Arial"/>
          <w:lang w:val="es-ES"/>
        </w:rPr>
        <w:t xml:space="preserve">completo </w:t>
      </w:r>
      <w:r w:rsidRPr="00260654">
        <w:rPr>
          <w:rFonts w:ascii="Arial" w:hAnsi="Arial"/>
          <w:lang w:val="es-ES"/>
        </w:rPr>
        <w:t xml:space="preserve">del </w:t>
      </w:r>
      <w:proofErr w:type="spellStart"/>
      <w:r w:rsidRPr="00FA2BCE">
        <w:rPr>
          <w:rFonts w:ascii="Arial" w:hAnsi="Arial"/>
          <w:b/>
          <w:i w:val="0"/>
          <w:lang w:val="es-ES"/>
        </w:rPr>
        <w:t>abstract</w:t>
      </w:r>
      <w:proofErr w:type="spellEnd"/>
      <w:r w:rsidRPr="00FA2BCE">
        <w:rPr>
          <w:rFonts w:ascii="Arial" w:hAnsi="Arial"/>
          <w:b/>
          <w:i w:val="0"/>
          <w:lang w:val="es-ES"/>
        </w:rPr>
        <w:t xml:space="preserve"> (en inglés)</w:t>
      </w:r>
      <w:r w:rsidRPr="00260654">
        <w:rPr>
          <w:rFonts w:ascii="Arial" w:hAnsi="Arial"/>
          <w:lang w:val="es-ES"/>
        </w:rPr>
        <w:t xml:space="preserve"> </w:t>
      </w:r>
      <w:r>
        <w:rPr>
          <w:rFonts w:ascii="Arial" w:hAnsi="Arial"/>
          <w:lang w:val="es-ES"/>
        </w:rPr>
        <w:t xml:space="preserve">que </w:t>
      </w:r>
      <w:r w:rsidRPr="00260654">
        <w:rPr>
          <w:rFonts w:ascii="Arial" w:hAnsi="Arial"/>
          <w:lang w:val="es-ES"/>
        </w:rPr>
        <w:t>tendrá un máximo de 200 palabras</w:t>
      </w:r>
      <w:r>
        <w:rPr>
          <w:rFonts w:ascii="Arial" w:hAnsi="Arial"/>
          <w:lang w:val="es-ES"/>
        </w:rPr>
        <w:t>, y se ceñirá a</w:t>
      </w:r>
      <w:r w:rsidRPr="00260654">
        <w:rPr>
          <w:rFonts w:ascii="Arial" w:hAnsi="Arial"/>
          <w:lang w:val="es-ES"/>
        </w:rPr>
        <w:t xml:space="preserve"> las presentes normas. </w:t>
      </w:r>
    </w:p>
    <w:p w:rsidR="00E808B1" w:rsidRDefault="00E808B1" w:rsidP="00E808B1">
      <w:pPr>
        <w:pStyle w:val="Abstract"/>
        <w:rPr>
          <w:rFonts w:ascii="Arial" w:hAnsi="Arial"/>
          <w:lang w:val="es-ES"/>
        </w:rPr>
      </w:pPr>
      <w:r>
        <w:rPr>
          <w:rFonts w:ascii="Arial" w:hAnsi="Arial"/>
          <w:lang w:val="es-ES"/>
        </w:rPr>
        <w:t xml:space="preserve">En el cuerpo del resumen no se permitirá el uso de </w:t>
      </w:r>
      <w:proofErr w:type="spellStart"/>
      <w:r>
        <w:rPr>
          <w:rFonts w:ascii="Arial" w:hAnsi="Arial"/>
          <w:lang w:val="es-ES"/>
        </w:rPr>
        <w:t>subapartados</w:t>
      </w:r>
      <w:proofErr w:type="spellEnd"/>
      <w:r>
        <w:rPr>
          <w:rFonts w:ascii="Arial" w:hAnsi="Arial"/>
          <w:lang w:val="es-ES"/>
        </w:rPr>
        <w:t>, textos en negrita ni subrayados; tampoco la inserción de fotografías o figuras. No se modificará el formato de esta plantilla bajo ningún concepto.</w:t>
      </w:r>
    </w:p>
    <w:p w:rsidR="00E808B1" w:rsidRPr="0004433A" w:rsidRDefault="00E808B1" w:rsidP="00E808B1">
      <w:pPr>
        <w:pStyle w:val="Abstract"/>
        <w:rPr>
          <w:rFonts w:ascii="Arial" w:hAnsi="Arial"/>
          <w:lang w:val="es-ES"/>
        </w:rPr>
      </w:pPr>
      <w:r w:rsidRPr="00260654">
        <w:rPr>
          <w:rFonts w:ascii="Arial" w:hAnsi="Arial"/>
          <w:lang w:val="es-ES"/>
        </w:rPr>
        <w:t xml:space="preserve">Los </w:t>
      </w:r>
      <w:r>
        <w:rPr>
          <w:rFonts w:ascii="Arial" w:hAnsi="Arial"/>
          <w:lang w:val="es-ES"/>
        </w:rPr>
        <w:t>autores</w:t>
      </w:r>
      <w:r w:rsidRPr="00260654">
        <w:rPr>
          <w:rFonts w:ascii="Arial" w:hAnsi="Arial"/>
          <w:lang w:val="es-ES"/>
        </w:rPr>
        <w:t xml:space="preserve"> deberán enviar el texto completo en un fichero</w:t>
      </w:r>
      <w:r>
        <w:rPr>
          <w:rFonts w:ascii="Arial" w:hAnsi="Arial"/>
          <w:lang w:val="es-ES"/>
        </w:rPr>
        <w:t xml:space="preserve"> en formato .</w:t>
      </w:r>
      <w:r w:rsidRPr="00260654">
        <w:rPr>
          <w:rFonts w:ascii="Arial" w:hAnsi="Arial"/>
          <w:lang w:val="es-ES"/>
        </w:rPr>
        <w:t>doc</w:t>
      </w:r>
      <w:r>
        <w:rPr>
          <w:rFonts w:ascii="Arial" w:hAnsi="Arial"/>
          <w:lang w:val="es-ES"/>
        </w:rPr>
        <w:t xml:space="preserve">. </w:t>
      </w:r>
      <w:r w:rsidRPr="0004433A">
        <w:rPr>
          <w:rFonts w:ascii="Arial" w:hAnsi="Arial"/>
          <w:lang w:val="es-ES"/>
        </w:rPr>
        <w:t xml:space="preserve">El fichero se nombrará </w:t>
      </w:r>
      <w:r w:rsidRPr="0004433A">
        <w:rPr>
          <w:rFonts w:ascii="Arial" w:hAnsi="Arial"/>
          <w:b/>
          <w:lang w:val="es-ES"/>
        </w:rPr>
        <w:t>R_ATx_Apellido-Apellidoprimerautor.doc</w:t>
      </w:r>
      <w:r w:rsidRPr="0004433A">
        <w:rPr>
          <w:rFonts w:ascii="Arial" w:hAnsi="Arial"/>
          <w:lang w:val="es-ES"/>
        </w:rPr>
        <w:t xml:space="preserve"> siendo x el </w:t>
      </w:r>
      <w:r>
        <w:rPr>
          <w:rFonts w:ascii="Arial" w:hAnsi="Arial"/>
          <w:lang w:val="es-ES"/>
        </w:rPr>
        <w:t>Á</w:t>
      </w:r>
      <w:r w:rsidRPr="0004433A">
        <w:rPr>
          <w:rFonts w:ascii="Arial" w:hAnsi="Arial"/>
          <w:lang w:val="es-ES"/>
        </w:rPr>
        <w:t xml:space="preserve">rea </w:t>
      </w:r>
      <w:r>
        <w:rPr>
          <w:rFonts w:ascii="Arial" w:hAnsi="Arial"/>
          <w:lang w:val="es-ES"/>
        </w:rPr>
        <w:t>T</w:t>
      </w:r>
      <w:r w:rsidRPr="0004433A">
        <w:rPr>
          <w:rFonts w:ascii="Arial" w:hAnsi="Arial"/>
          <w:lang w:val="es-ES"/>
        </w:rPr>
        <w:t>emática en la que se inscribe: 1-</w:t>
      </w:r>
      <w:r w:rsidRPr="00EA68BF">
        <w:rPr>
          <w:rStyle w:val="Refdenotaalpie"/>
          <w:rFonts w:ascii="Arial" w:hAnsi="Arial"/>
          <w:lang w:val="es-ES"/>
        </w:rPr>
        <w:t xml:space="preserve"> </w:t>
      </w:r>
      <w:r>
        <w:rPr>
          <w:rFonts w:ascii="Arial" w:hAnsi="Arial"/>
          <w:lang w:val="es-ES"/>
        </w:rPr>
        <w:t xml:space="preserve">Formación e Investigación en </w:t>
      </w:r>
      <w:r w:rsidRPr="00EA68BF">
        <w:rPr>
          <w:rStyle w:val="rojo"/>
          <w:rFonts w:ascii="Arial" w:hAnsi="Arial"/>
          <w:lang w:val="es-ES"/>
        </w:rPr>
        <w:t>BIM</w:t>
      </w:r>
      <w:r>
        <w:rPr>
          <w:rStyle w:val="rojo"/>
          <w:rFonts w:ascii="Arial" w:hAnsi="Arial"/>
          <w:lang w:val="es-ES"/>
        </w:rPr>
        <w:t>,</w:t>
      </w:r>
      <w:r w:rsidRPr="0004433A">
        <w:rPr>
          <w:rFonts w:ascii="Arial" w:hAnsi="Arial"/>
          <w:lang w:val="es-ES"/>
        </w:rPr>
        <w:t xml:space="preserve"> 2-</w:t>
      </w:r>
      <w:r w:rsidRPr="00EA68BF">
        <w:rPr>
          <w:rStyle w:val="Refdenotaalpie"/>
          <w:rFonts w:ascii="Arial" w:hAnsi="Arial"/>
          <w:lang w:val="es-ES"/>
        </w:rPr>
        <w:t xml:space="preserve"> </w:t>
      </w:r>
      <w:r w:rsidRPr="00EA68BF">
        <w:rPr>
          <w:rStyle w:val="rojo"/>
          <w:rFonts w:ascii="Arial" w:hAnsi="Arial"/>
          <w:lang w:val="es-ES"/>
        </w:rPr>
        <w:t>Diseño y construcción con BIM,</w:t>
      </w:r>
      <w:r>
        <w:rPr>
          <w:rFonts w:ascii="Arial" w:hAnsi="Arial"/>
          <w:lang w:val="es-ES"/>
        </w:rPr>
        <w:t xml:space="preserve"> </w:t>
      </w:r>
      <w:r w:rsidRPr="0004433A">
        <w:rPr>
          <w:rFonts w:ascii="Arial" w:hAnsi="Arial"/>
          <w:lang w:val="es-ES"/>
        </w:rPr>
        <w:t>3-</w:t>
      </w:r>
      <w:r w:rsidRPr="00EA68BF">
        <w:rPr>
          <w:rStyle w:val="Refdenotaalpie"/>
          <w:rFonts w:ascii="Arial" w:hAnsi="Arial"/>
          <w:lang w:val="es-ES"/>
        </w:rPr>
        <w:t xml:space="preserve"> </w:t>
      </w:r>
      <w:r w:rsidRPr="00EA68BF">
        <w:rPr>
          <w:rStyle w:val="rojo"/>
          <w:rFonts w:ascii="Arial" w:hAnsi="Arial"/>
          <w:lang w:val="es-ES"/>
        </w:rPr>
        <w:t>Experiencias reales con BIM</w:t>
      </w:r>
      <w:r w:rsidRPr="0004433A">
        <w:rPr>
          <w:rFonts w:ascii="Arial" w:hAnsi="Arial"/>
          <w:lang w:val="es-ES"/>
        </w:rPr>
        <w:t>.</w:t>
      </w:r>
    </w:p>
    <w:p w:rsidR="00E808B1" w:rsidRPr="00260654" w:rsidRDefault="00E808B1" w:rsidP="00E808B1">
      <w:pPr>
        <w:pStyle w:val="Abstract"/>
        <w:rPr>
          <w:rFonts w:ascii="Arial" w:hAnsi="Arial"/>
          <w:b/>
          <w:lang w:val="es-ES"/>
        </w:rPr>
      </w:pPr>
      <w:proofErr w:type="spellStart"/>
      <w:r w:rsidRPr="00260654">
        <w:rPr>
          <w:rFonts w:ascii="Arial" w:hAnsi="Arial"/>
          <w:b/>
          <w:lang w:val="es-ES"/>
        </w:rPr>
        <w:t>Keywords</w:t>
      </w:r>
      <w:proofErr w:type="spellEnd"/>
      <w:r w:rsidRPr="00260654">
        <w:rPr>
          <w:rFonts w:ascii="Arial" w:hAnsi="Arial"/>
          <w:b/>
          <w:lang w:val="es-ES"/>
        </w:rPr>
        <w:t>:</w:t>
      </w:r>
      <w:r w:rsidRPr="00260654">
        <w:rPr>
          <w:rFonts w:ascii="Arial" w:hAnsi="Arial"/>
          <w:lang w:val="es-ES"/>
        </w:rPr>
        <w:t xml:space="preserve"> se incluirá una lista corta, como máximo diez palabras clave. Por ejemplo: convergencia, competencias, formación, Valencia, metodología, evaluación, etc. Irán separadas por comas.</w:t>
      </w:r>
    </w:p>
    <w:p w:rsidR="00E808B1" w:rsidRPr="00260654" w:rsidRDefault="00E808B1" w:rsidP="00E808B1">
      <w:pPr>
        <w:pStyle w:val="TtuloAbstract"/>
        <w:rPr>
          <w:rFonts w:cs="Arial"/>
          <w:lang w:val="es-ES"/>
        </w:rPr>
      </w:pPr>
      <w:r w:rsidRPr="00260654">
        <w:rPr>
          <w:rFonts w:cs="Arial"/>
          <w:lang w:val="es-ES"/>
        </w:rPr>
        <w:t>Resumen</w:t>
      </w:r>
    </w:p>
    <w:p w:rsidR="00E808B1" w:rsidRDefault="00E808B1" w:rsidP="00E808B1">
      <w:pPr>
        <w:pStyle w:val="Abstract"/>
        <w:rPr>
          <w:rFonts w:ascii="Arial" w:hAnsi="Arial"/>
          <w:lang w:val="es-ES"/>
        </w:rPr>
      </w:pPr>
      <w:r w:rsidRPr="00260654">
        <w:rPr>
          <w:rFonts w:ascii="Arial" w:hAnsi="Arial"/>
          <w:lang w:val="es-ES"/>
        </w:rPr>
        <w:t>Estas instrucciones han sido preparadas con el formato que debe ser usado para la redacción del texto</w:t>
      </w:r>
      <w:r>
        <w:rPr>
          <w:rFonts w:ascii="Arial" w:hAnsi="Arial"/>
          <w:lang w:val="es-ES"/>
        </w:rPr>
        <w:t xml:space="preserve"> completo</w:t>
      </w:r>
      <w:r w:rsidRPr="00260654">
        <w:rPr>
          <w:rFonts w:ascii="Arial" w:hAnsi="Arial"/>
          <w:lang w:val="es-ES"/>
        </w:rPr>
        <w:t xml:space="preserve"> del </w:t>
      </w:r>
      <w:r w:rsidRPr="00FA2BCE">
        <w:rPr>
          <w:rFonts w:ascii="Arial" w:hAnsi="Arial"/>
          <w:b/>
          <w:lang w:val="es-ES"/>
        </w:rPr>
        <w:t>resumen (en castellano)</w:t>
      </w:r>
      <w:r w:rsidRPr="00260654">
        <w:rPr>
          <w:rFonts w:ascii="Arial" w:hAnsi="Arial"/>
          <w:lang w:val="es-ES"/>
        </w:rPr>
        <w:t xml:space="preserve"> </w:t>
      </w:r>
      <w:r>
        <w:rPr>
          <w:rFonts w:ascii="Arial" w:hAnsi="Arial"/>
          <w:lang w:val="es-ES"/>
        </w:rPr>
        <w:t xml:space="preserve">que </w:t>
      </w:r>
      <w:r w:rsidRPr="00260654">
        <w:rPr>
          <w:rFonts w:ascii="Arial" w:hAnsi="Arial"/>
          <w:lang w:val="es-ES"/>
        </w:rPr>
        <w:t>tendrá un máximo de 200 palabras</w:t>
      </w:r>
      <w:r>
        <w:rPr>
          <w:rFonts w:ascii="Arial" w:hAnsi="Arial"/>
          <w:lang w:val="es-ES"/>
        </w:rPr>
        <w:t>, y se ceñirá a</w:t>
      </w:r>
      <w:r w:rsidRPr="00260654">
        <w:rPr>
          <w:rFonts w:ascii="Arial" w:hAnsi="Arial"/>
          <w:lang w:val="es-ES"/>
        </w:rPr>
        <w:t xml:space="preserve"> las presentes normas. </w:t>
      </w:r>
    </w:p>
    <w:p w:rsidR="00E808B1" w:rsidRDefault="00E808B1" w:rsidP="00E808B1">
      <w:pPr>
        <w:pStyle w:val="Abstract"/>
        <w:rPr>
          <w:rFonts w:ascii="Arial" w:hAnsi="Arial"/>
          <w:lang w:val="es-ES"/>
        </w:rPr>
      </w:pPr>
      <w:r>
        <w:rPr>
          <w:rFonts w:ascii="Arial" w:hAnsi="Arial"/>
          <w:lang w:val="es-ES"/>
        </w:rPr>
        <w:t xml:space="preserve">En el cuerpo del resumen no se permitirá el uso de </w:t>
      </w:r>
      <w:proofErr w:type="spellStart"/>
      <w:r>
        <w:rPr>
          <w:rFonts w:ascii="Arial" w:hAnsi="Arial"/>
          <w:lang w:val="es-ES"/>
        </w:rPr>
        <w:t>subapartados</w:t>
      </w:r>
      <w:proofErr w:type="spellEnd"/>
      <w:r>
        <w:rPr>
          <w:rFonts w:ascii="Arial" w:hAnsi="Arial"/>
          <w:lang w:val="es-ES"/>
        </w:rPr>
        <w:t>, textos en negrita ni subrayados; tampoco la inserción de fotografías o figuras. No se modificará el formato de esta plantilla bajo ningún concepto.</w:t>
      </w:r>
    </w:p>
    <w:p w:rsidR="00E808B1" w:rsidRPr="0004433A" w:rsidRDefault="00E808B1" w:rsidP="00E808B1">
      <w:pPr>
        <w:pStyle w:val="Abstract"/>
        <w:rPr>
          <w:rFonts w:ascii="Arial" w:hAnsi="Arial"/>
          <w:lang w:val="es-ES"/>
        </w:rPr>
      </w:pPr>
      <w:r w:rsidRPr="00260654">
        <w:rPr>
          <w:rFonts w:ascii="Arial" w:hAnsi="Arial"/>
          <w:lang w:val="es-ES"/>
        </w:rPr>
        <w:t xml:space="preserve">Los </w:t>
      </w:r>
      <w:r>
        <w:rPr>
          <w:rFonts w:ascii="Arial" w:hAnsi="Arial"/>
          <w:lang w:val="es-ES"/>
        </w:rPr>
        <w:t>autores</w:t>
      </w:r>
      <w:r w:rsidRPr="00260654">
        <w:rPr>
          <w:rFonts w:ascii="Arial" w:hAnsi="Arial"/>
          <w:lang w:val="es-ES"/>
        </w:rPr>
        <w:t xml:space="preserve"> deberán enviar el texto completo en un fichero</w:t>
      </w:r>
      <w:r>
        <w:rPr>
          <w:rFonts w:ascii="Arial" w:hAnsi="Arial"/>
          <w:lang w:val="es-ES"/>
        </w:rPr>
        <w:t xml:space="preserve"> en formato .</w:t>
      </w:r>
      <w:r w:rsidRPr="00260654">
        <w:rPr>
          <w:rFonts w:ascii="Arial" w:hAnsi="Arial"/>
          <w:lang w:val="es-ES"/>
        </w:rPr>
        <w:t>doc</w:t>
      </w:r>
      <w:r>
        <w:rPr>
          <w:rFonts w:ascii="Arial" w:hAnsi="Arial"/>
          <w:lang w:val="es-ES"/>
        </w:rPr>
        <w:t xml:space="preserve">. </w:t>
      </w:r>
      <w:r w:rsidRPr="0004433A">
        <w:rPr>
          <w:rFonts w:ascii="Arial" w:hAnsi="Arial"/>
          <w:lang w:val="es-ES"/>
        </w:rPr>
        <w:t xml:space="preserve">El fichero se nombrará </w:t>
      </w:r>
      <w:r w:rsidRPr="0004433A">
        <w:rPr>
          <w:rFonts w:ascii="Arial" w:hAnsi="Arial"/>
          <w:b/>
          <w:lang w:val="es-ES"/>
        </w:rPr>
        <w:t>R_ATx_Apellido-Apellidoprimerautor.doc</w:t>
      </w:r>
      <w:r w:rsidRPr="0004433A">
        <w:rPr>
          <w:rFonts w:ascii="Arial" w:hAnsi="Arial"/>
          <w:lang w:val="es-ES"/>
        </w:rPr>
        <w:t xml:space="preserve"> siendo </w:t>
      </w:r>
      <w:r w:rsidRPr="00EA68BF">
        <w:rPr>
          <w:rFonts w:ascii="Arial" w:hAnsi="Arial"/>
          <w:b/>
          <w:lang w:val="es-ES"/>
        </w:rPr>
        <w:t>x</w:t>
      </w:r>
      <w:r w:rsidRPr="0004433A">
        <w:rPr>
          <w:rFonts w:ascii="Arial" w:hAnsi="Arial"/>
          <w:lang w:val="es-ES"/>
        </w:rPr>
        <w:t xml:space="preserve"> el </w:t>
      </w:r>
      <w:r>
        <w:rPr>
          <w:rFonts w:ascii="Arial" w:hAnsi="Arial"/>
          <w:lang w:val="es-ES"/>
        </w:rPr>
        <w:t>Á</w:t>
      </w:r>
      <w:r w:rsidRPr="0004433A">
        <w:rPr>
          <w:rFonts w:ascii="Arial" w:hAnsi="Arial"/>
          <w:lang w:val="es-ES"/>
        </w:rPr>
        <w:t xml:space="preserve">rea </w:t>
      </w:r>
      <w:r>
        <w:rPr>
          <w:rFonts w:ascii="Arial" w:hAnsi="Arial"/>
          <w:lang w:val="es-ES"/>
        </w:rPr>
        <w:t>T</w:t>
      </w:r>
      <w:r w:rsidRPr="0004433A">
        <w:rPr>
          <w:rFonts w:ascii="Arial" w:hAnsi="Arial"/>
          <w:lang w:val="es-ES"/>
        </w:rPr>
        <w:t>emática en la que se inscribe: 1-</w:t>
      </w:r>
      <w:r w:rsidRPr="00EA68BF">
        <w:rPr>
          <w:rStyle w:val="Refdenotaalpie"/>
          <w:rFonts w:ascii="Arial" w:hAnsi="Arial"/>
          <w:lang w:val="es-ES"/>
        </w:rPr>
        <w:t xml:space="preserve"> </w:t>
      </w:r>
      <w:r>
        <w:rPr>
          <w:rFonts w:ascii="Arial" w:hAnsi="Arial"/>
          <w:lang w:val="es-ES"/>
        </w:rPr>
        <w:t xml:space="preserve">Formación e Investigación en </w:t>
      </w:r>
      <w:r w:rsidRPr="00EA68BF">
        <w:rPr>
          <w:rStyle w:val="rojo"/>
          <w:rFonts w:ascii="Arial" w:hAnsi="Arial"/>
          <w:lang w:val="es-ES"/>
        </w:rPr>
        <w:t>BIM,</w:t>
      </w:r>
      <w:r w:rsidRPr="0004433A">
        <w:rPr>
          <w:rFonts w:ascii="Arial" w:hAnsi="Arial"/>
          <w:lang w:val="es-ES"/>
        </w:rPr>
        <w:t xml:space="preserve"> 2-</w:t>
      </w:r>
      <w:r w:rsidRPr="00EA68BF">
        <w:rPr>
          <w:rStyle w:val="Refdenotaalpie"/>
          <w:rFonts w:ascii="Arial" w:hAnsi="Arial"/>
          <w:lang w:val="es-ES"/>
        </w:rPr>
        <w:t xml:space="preserve"> </w:t>
      </w:r>
      <w:r w:rsidRPr="00EA68BF">
        <w:rPr>
          <w:rStyle w:val="rojo"/>
          <w:rFonts w:ascii="Arial" w:hAnsi="Arial"/>
          <w:lang w:val="es-ES"/>
        </w:rPr>
        <w:t>Diseño y construcción con BIM,</w:t>
      </w:r>
      <w:r>
        <w:rPr>
          <w:rFonts w:ascii="Arial" w:hAnsi="Arial"/>
          <w:lang w:val="es-ES"/>
        </w:rPr>
        <w:t xml:space="preserve"> </w:t>
      </w:r>
      <w:r w:rsidRPr="0004433A">
        <w:rPr>
          <w:rFonts w:ascii="Arial" w:hAnsi="Arial"/>
          <w:lang w:val="es-ES"/>
        </w:rPr>
        <w:t>3-</w:t>
      </w:r>
      <w:r w:rsidRPr="00EA68BF">
        <w:rPr>
          <w:rStyle w:val="Refdenotaalpie"/>
          <w:rFonts w:ascii="Arial" w:hAnsi="Arial"/>
          <w:lang w:val="es-ES"/>
        </w:rPr>
        <w:t xml:space="preserve"> </w:t>
      </w:r>
      <w:r w:rsidRPr="00EA68BF">
        <w:rPr>
          <w:rStyle w:val="rojo"/>
          <w:rFonts w:ascii="Arial" w:hAnsi="Arial"/>
          <w:lang w:val="es-ES"/>
        </w:rPr>
        <w:t>Experiencias reales con BIM</w:t>
      </w:r>
      <w:r w:rsidRPr="0004433A">
        <w:rPr>
          <w:rFonts w:ascii="Arial" w:hAnsi="Arial"/>
          <w:lang w:val="es-ES"/>
        </w:rPr>
        <w:t>.</w:t>
      </w:r>
    </w:p>
    <w:p w:rsidR="00E808B1" w:rsidRPr="00260654" w:rsidRDefault="00E808B1" w:rsidP="00E808B1">
      <w:pPr>
        <w:pStyle w:val="Abstract"/>
        <w:pBdr>
          <w:bottom w:val="single" w:sz="4" w:space="1" w:color="auto"/>
        </w:pBdr>
        <w:rPr>
          <w:rFonts w:ascii="Arial" w:hAnsi="Arial"/>
          <w:lang w:val="es-ES"/>
        </w:rPr>
      </w:pPr>
      <w:r w:rsidRPr="00260654">
        <w:rPr>
          <w:rFonts w:ascii="Arial" w:hAnsi="Arial"/>
          <w:b/>
          <w:lang w:val="es-ES"/>
        </w:rPr>
        <w:t>Palabras clave:</w:t>
      </w:r>
      <w:r w:rsidRPr="00260654">
        <w:rPr>
          <w:rFonts w:ascii="Arial" w:hAnsi="Arial"/>
          <w:lang w:val="es-ES"/>
        </w:rPr>
        <w:t xml:space="preserve"> se incluirá una lista corta, como máximo diez palabras clave. Por ejemplo: convergencia, competencias, formación, Valencia, metodología, evaluación, etc. Irán separadas por comas. </w:t>
      </w:r>
    </w:p>
    <w:p w:rsidR="005D3BB8" w:rsidRPr="00A4780A" w:rsidRDefault="00DE29D9" w:rsidP="00E808B1">
      <w:pPr>
        <w:pBdr>
          <w:top w:val="nil"/>
          <w:left w:val="nil"/>
          <w:bottom w:val="nil"/>
          <w:right w:val="nil"/>
          <w:between w:val="nil"/>
        </w:pBdr>
        <w:spacing w:after="0"/>
        <w:rPr>
          <w:b/>
          <w:sz w:val="22"/>
          <w:szCs w:val="22"/>
          <w:lang w:val="es-ES"/>
        </w:rPr>
      </w:pPr>
      <w:r w:rsidRPr="00A4780A">
        <w:rPr>
          <w:lang w:val="es-ES"/>
        </w:rPr>
        <w:br w:type="page"/>
      </w:r>
    </w:p>
    <w:p w:rsidR="005D3BB8" w:rsidRPr="00A4780A" w:rsidRDefault="00DE29D9">
      <w:pPr>
        <w:keepNext/>
        <w:pBdr>
          <w:top w:val="nil"/>
          <w:left w:val="nil"/>
          <w:bottom w:val="nil"/>
          <w:right w:val="nil"/>
          <w:between w:val="nil"/>
        </w:pBdr>
        <w:spacing w:before="240"/>
        <w:rPr>
          <w:b/>
          <w:color w:val="000000"/>
          <w:sz w:val="22"/>
          <w:szCs w:val="22"/>
          <w:lang w:val="es-ES"/>
        </w:rPr>
      </w:pPr>
      <w:r w:rsidRPr="00A4780A">
        <w:rPr>
          <w:b/>
          <w:color w:val="000000"/>
          <w:sz w:val="22"/>
          <w:szCs w:val="22"/>
          <w:lang w:val="es-ES"/>
        </w:rPr>
        <w:lastRenderedPageBreak/>
        <w:t>Introducción</w:t>
      </w:r>
    </w:p>
    <w:p w:rsidR="005D3BB8" w:rsidRPr="00A4780A" w:rsidRDefault="00DE29D9">
      <w:pPr>
        <w:rPr>
          <w:lang w:val="es-ES"/>
        </w:rPr>
      </w:pPr>
      <w:r w:rsidRPr="00A4780A">
        <w:rPr>
          <w:lang w:val="es-ES"/>
        </w:rPr>
        <w:t xml:space="preserve">Se aceptarán un máximo de 2 comunicaciones por </w:t>
      </w:r>
      <w:sdt>
        <w:sdtPr>
          <w:tag w:val="goog_rdk_3"/>
          <w:id w:val="18105386"/>
        </w:sdtPr>
        <w:sdtEndPr/>
        <w:sdtContent/>
      </w:sdt>
      <w:r w:rsidRPr="00A4780A">
        <w:rPr>
          <w:lang w:val="es-ES"/>
        </w:rPr>
        <w:t>autor. Para la inclusión de la(s) comunicación(es) en el Libro de Actas del Congreso con ISBN, será obligatorio que al menos 1 de los autores de cada comunicación se inscriba en el congreso.</w:t>
      </w:r>
    </w:p>
    <w:p w:rsidR="005D3BB8" w:rsidRPr="00A4780A" w:rsidRDefault="00DE29D9">
      <w:pPr>
        <w:rPr>
          <w:lang w:val="es-ES"/>
        </w:rPr>
      </w:pPr>
      <w:r w:rsidRPr="00A4780A">
        <w:rPr>
          <w:lang w:val="es-ES"/>
        </w:rPr>
        <w:t xml:space="preserve">Las comunicaciones tendrán revisión ciega por pares entre los miembros del Comité Científico (CC). Las comunicaciones comenzarán siempre en la página 2 dejando la primera página para los metadatos. Incluirán el resumen y el </w:t>
      </w:r>
      <w:proofErr w:type="spellStart"/>
      <w:r w:rsidRPr="00A4780A">
        <w:rPr>
          <w:lang w:val="es-ES"/>
        </w:rPr>
        <w:t>abstract</w:t>
      </w:r>
      <w:proofErr w:type="spellEnd"/>
      <w:r w:rsidRPr="00A4780A">
        <w:rPr>
          <w:lang w:val="es-ES"/>
        </w:rPr>
        <w:t xml:space="preserve"> con las palabras clave. Tendrán una extensión mínima de 4 páginas y máxima de 12 DIN A4.</w:t>
      </w:r>
    </w:p>
    <w:p w:rsidR="005D3BB8" w:rsidRPr="00A4780A" w:rsidRDefault="00DE29D9">
      <w:pPr>
        <w:tabs>
          <w:tab w:val="left" w:pos="0"/>
        </w:tabs>
        <w:spacing w:before="120" w:line="276" w:lineRule="auto"/>
        <w:ind w:hanging="11"/>
        <w:rPr>
          <w:lang w:val="es-ES"/>
        </w:rPr>
      </w:pPr>
      <w:r w:rsidRPr="00A4780A">
        <w:rPr>
          <w:lang w:val="es-ES"/>
        </w:rPr>
        <w:t>La extensión máxima será de 5000 palabras incluido títulos, resumen, pies de imagen, referencias bibliográficas, etc. Existe un límite para el espacio de memoria virtual que ocupará el archivo que contiene el documento final (en formato PDF o PostScript). Este archivo debe ocupar un máximo de 4 Mb.</w:t>
      </w:r>
    </w:p>
    <w:p w:rsidR="005D3BB8" w:rsidRPr="00A4780A" w:rsidRDefault="00DE29D9">
      <w:pPr>
        <w:tabs>
          <w:tab w:val="left" w:pos="0"/>
        </w:tabs>
        <w:spacing w:before="120" w:line="276" w:lineRule="auto"/>
        <w:ind w:hanging="11"/>
        <w:rPr>
          <w:b/>
          <w:lang w:val="es-ES"/>
        </w:rPr>
      </w:pPr>
      <w:r w:rsidRPr="00A4780A">
        <w:rPr>
          <w:lang w:val="es-ES"/>
        </w:rPr>
        <w:t>La introducción del trabajo debe contemplar los aspectos esenciales, incluyendo la revisión bibliográfica y el estado del arte, el contexto en el cual se circunscribe la aportación de la ponencia, etc.</w:t>
      </w:r>
      <w:r w:rsidRPr="00A4780A">
        <w:rPr>
          <w:b/>
          <w:lang w:val="es-ES"/>
        </w:rPr>
        <w:tab/>
      </w:r>
    </w:p>
    <w:p w:rsidR="005D3BB8" w:rsidRPr="00A4780A" w:rsidRDefault="00DE29D9">
      <w:pPr>
        <w:keepNext/>
        <w:numPr>
          <w:ilvl w:val="0"/>
          <w:numId w:val="2"/>
        </w:numPr>
        <w:pBdr>
          <w:top w:val="nil"/>
          <w:left w:val="nil"/>
          <w:bottom w:val="nil"/>
          <w:right w:val="nil"/>
          <w:between w:val="nil"/>
        </w:pBdr>
        <w:spacing w:before="360"/>
        <w:rPr>
          <w:lang w:val="es-ES"/>
        </w:rPr>
      </w:pPr>
      <w:r w:rsidRPr="00A4780A">
        <w:rPr>
          <w:b/>
          <w:color w:val="000000"/>
          <w:sz w:val="22"/>
          <w:szCs w:val="22"/>
          <w:lang w:val="es-ES"/>
        </w:rPr>
        <w:t>Guía para la redacción de los textos completos de las comunicaciones</w:t>
      </w:r>
    </w:p>
    <w:p w:rsidR="005D3BB8" w:rsidRPr="00A4780A" w:rsidRDefault="00DE29D9">
      <w:pPr>
        <w:rPr>
          <w:lang w:val="es-ES"/>
        </w:rPr>
      </w:pPr>
      <w:r w:rsidRPr="00A4780A">
        <w:rPr>
          <w:lang w:val="es-ES"/>
        </w:rPr>
        <w:t>Este documento debe servir como modelo para el formato de los textos completos de las comunicaciones. Los autores deberán respetar escrupulosamente el formato de esta plantilla. No hacerlo puede suponer el rechazo de la misma para su evaluación por el CC.</w:t>
      </w:r>
    </w:p>
    <w:p w:rsidR="005D3BB8" w:rsidRPr="00A4780A" w:rsidRDefault="00DE29D9">
      <w:pPr>
        <w:rPr>
          <w:lang w:val="es-ES"/>
        </w:rPr>
      </w:pPr>
      <w:r w:rsidRPr="00A4780A">
        <w:rPr>
          <w:lang w:val="es-ES"/>
        </w:rPr>
        <w:t>Todos los textos, figuras y tablas estarán incluidas dentro de los márgenes que tiene la plantilla.</w:t>
      </w:r>
    </w:p>
    <w:p w:rsidR="005D3BB8" w:rsidRPr="00A4780A" w:rsidRDefault="00DE29D9">
      <w:pPr>
        <w:rPr>
          <w:lang w:val="es-ES"/>
        </w:rPr>
      </w:pPr>
      <w:r w:rsidRPr="00A4780A">
        <w:rPr>
          <w:lang w:val="es-ES"/>
        </w:rPr>
        <w:t>Observe el autor que debe rellenar el encabezado de página con el nombre de los autores y el título de la comunicación.</w:t>
      </w:r>
    </w:p>
    <w:p w:rsidR="005D3BB8" w:rsidRDefault="00DE29D9">
      <w:pPr>
        <w:numPr>
          <w:ilvl w:val="1"/>
          <w:numId w:val="3"/>
        </w:numPr>
        <w:pBdr>
          <w:top w:val="nil"/>
          <w:left w:val="nil"/>
          <w:bottom w:val="nil"/>
          <w:right w:val="nil"/>
          <w:between w:val="nil"/>
        </w:pBdr>
        <w:spacing w:before="360"/>
      </w:pPr>
      <w:r>
        <w:rPr>
          <w:b/>
          <w:color w:val="000000"/>
        </w:rPr>
        <w:t xml:space="preserve">Fuentes y </w:t>
      </w:r>
      <w:proofErr w:type="spellStart"/>
      <w:r>
        <w:rPr>
          <w:b/>
          <w:color w:val="000000"/>
        </w:rPr>
        <w:t>formatos</w:t>
      </w:r>
      <w:proofErr w:type="spellEnd"/>
    </w:p>
    <w:p w:rsidR="005D3BB8" w:rsidRPr="00A4780A" w:rsidRDefault="00DE29D9">
      <w:pPr>
        <w:rPr>
          <w:lang w:val="es-ES"/>
        </w:rPr>
      </w:pPr>
      <w:r w:rsidRPr="00A4780A">
        <w:rPr>
          <w:lang w:val="es-ES"/>
        </w:rPr>
        <w:t>Las fuentes, tamaños, espacios, estilos, mayúsculas/minúsculas y márgenes que deben usarse tanto en el cuerpo del texto, los títulos, encabezado de páginas, etc., son las indicadas en este documento, que puede ser empleado como plantilla.</w:t>
      </w:r>
    </w:p>
    <w:p w:rsidR="005D3BB8" w:rsidRPr="00A4780A" w:rsidRDefault="00DE29D9">
      <w:pPr>
        <w:rPr>
          <w:lang w:val="es-ES"/>
        </w:rPr>
      </w:pPr>
      <w:r w:rsidRPr="00A4780A">
        <w:rPr>
          <w:lang w:val="es-ES"/>
        </w:rPr>
        <w:t xml:space="preserve">Los párrafos (Normal) se escribirán con Arial 10. Todos los párrafos llevarán un espaciado posterior de 6 </w:t>
      </w:r>
      <w:proofErr w:type="spellStart"/>
      <w:r w:rsidRPr="00A4780A">
        <w:rPr>
          <w:lang w:val="es-ES"/>
        </w:rPr>
        <w:t>ptos</w:t>
      </w:r>
      <w:proofErr w:type="spellEnd"/>
      <w:r w:rsidRPr="00A4780A">
        <w:rPr>
          <w:lang w:val="es-ES"/>
        </w:rPr>
        <w:t>. Después de cada párrafo no se dejará línea en blanco. Se requiere una revisión final por parte del autor a fin de eliminar líneas y espacios en blanco.</w:t>
      </w:r>
    </w:p>
    <w:p w:rsidR="005D3BB8" w:rsidRDefault="00DE29D9">
      <w:pPr>
        <w:numPr>
          <w:ilvl w:val="2"/>
          <w:numId w:val="3"/>
        </w:numPr>
        <w:pBdr>
          <w:top w:val="nil"/>
          <w:left w:val="nil"/>
          <w:bottom w:val="nil"/>
          <w:right w:val="nil"/>
          <w:between w:val="nil"/>
        </w:pBdr>
        <w:spacing w:before="360"/>
      </w:pPr>
      <w:proofErr w:type="spellStart"/>
      <w:r>
        <w:rPr>
          <w:i/>
          <w:color w:val="000000"/>
        </w:rPr>
        <w:t>Título</w:t>
      </w:r>
      <w:proofErr w:type="spellEnd"/>
    </w:p>
    <w:p w:rsidR="005D3BB8" w:rsidRDefault="00DE29D9">
      <w:r w:rsidRPr="00A4780A">
        <w:rPr>
          <w:lang w:val="es-ES"/>
        </w:rPr>
        <w:t xml:space="preserve">Los títulos tendrán un máximo de tres niveles numerados con el sistema decimal. Los títulos principales (Nivel 1) deberán escribirse con Arial, N (negrita), 11. El segundo nivel (Nivel 2) se escribirá con Arial, N (negrita), 10. El tercer nivel de títulos (Nivel 3) se realizará con Arial K (cursiva) 10. Todos los títulos llevarán un espaciado anterior de anterior de 18 </w:t>
      </w:r>
      <w:proofErr w:type="spellStart"/>
      <w:r w:rsidRPr="00A4780A">
        <w:rPr>
          <w:lang w:val="es-ES"/>
        </w:rPr>
        <w:t>ptos</w:t>
      </w:r>
      <w:proofErr w:type="spellEnd"/>
      <w:r w:rsidRPr="00A4780A">
        <w:rPr>
          <w:lang w:val="es-ES"/>
        </w:rPr>
        <w:t xml:space="preserve"> y uno posterior de 6 </w:t>
      </w:r>
      <w:proofErr w:type="spellStart"/>
      <w:r w:rsidRPr="00A4780A">
        <w:rPr>
          <w:lang w:val="es-ES"/>
        </w:rPr>
        <w:t>ptos</w:t>
      </w:r>
      <w:proofErr w:type="spellEnd"/>
      <w:r w:rsidRPr="00A4780A">
        <w:rPr>
          <w:lang w:val="es-ES"/>
        </w:rPr>
        <w:t xml:space="preserve">. </w:t>
      </w:r>
      <w:proofErr w:type="spellStart"/>
      <w:r>
        <w:t>Después</w:t>
      </w:r>
      <w:proofErr w:type="spellEnd"/>
      <w:r>
        <w:t xml:space="preserve"> de </w:t>
      </w:r>
      <w:proofErr w:type="spellStart"/>
      <w:r>
        <w:t>cada</w:t>
      </w:r>
      <w:proofErr w:type="spellEnd"/>
      <w:r>
        <w:t xml:space="preserve"> </w:t>
      </w:r>
      <w:proofErr w:type="spellStart"/>
      <w:r>
        <w:t>título</w:t>
      </w:r>
      <w:proofErr w:type="spellEnd"/>
      <w:r>
        <w:t xml:space="preserve"> no </w:t>
      </w:r>
      <w:proofErr w:type="spellStart"/>
      <w:r>
        <w:t>dejar</w:t>
      </w:r>
      <w:proofErr w:type="spellEnd"/>
      <w:r>
        <w:t xml:space="preserve"> </w:t>
      </w:r>
      <w:proofErr w:type="spellStart"/>
      <w:r>
        <w:t>línea</w:t>
      </w:r>
      <w:proofErr w:type="spellEnd"/>
      <w:r>
        <w:t xml:space="preserve"> </w:t>
      </w:r>
      <w:proofErr w:type="spellStart"/>
      <w:r>
        <w:t>en</w:t>
      </w:r>
      <w:proofErr w:type="spellEnd"/>
      <w:r>
        <w:t xml:space="preserve"> </w:t>
      </w:r>
      <w:proofErr w:type="spellStart"/>
      <w:r>
        <w:t>blanco</w:t>
      </w:r>
      <w:proofErr w:type="spellEnd"/>
      <w:r>
        <w:t>.</w:t>
      </w:r>
    </w:p>
    <w:p w:rsidR="005D3BB8" w:rsidRDefault="00DE29D9">
      <w:pPr>
        <w:numPr>
          <w:ilvl w:val="2"/>
          <w:numId w:val="3"/>
        </w:numPr>
        <w:pBdr>
          <w:top w:val="nil"/>
          <w:left w:val="nil"/>
          <w:bottom w:val="nil"/>
          <w:right w:val="nil"/>
          <w:between w:val="nil"/>
        </w:pBdr>
        <w:spacing w:before="360"/>
      </w:pPr>
      <w:r>
        <w:rPr>
          <w:i/>
          <w:color w:val="000000"/>
        </w:rPr>
        <w:t xml:space="preserve">Pies de </w:t>
      </w:r>
      <w:proofErr w:type="spellStart"/>
      <w:r>
        <w:rPr>
          <w:i/>
          <w:color w:val="000000"/>
        </w:rPr>
        <w:t>figuras</w:t>
      </w:r>
      <w:proofErr w:type="spellEnd"/>
      <w:r>
        <w:rPr>
          <w:i/>
          <w:color w:val="000000"/>
        </w:rPr>
        <w:t xml:space="preserve"> y </w:t>
      </w:r>
      <w:proofErr w:type="spellStart"/>
      <w:r>
        <w:rPr>
          <w:i/>
          <w:color w:val="000000"/>
        </w:rPr>
        <w:t>tablas</w:t>
      </w:r>
      <w:proofErr w:type="spellEnd"/>
    </w:p>
    <w:p w:rsidR="005D3BB8" w:rsidRPr="00A4780A" w:rsidRDefault="00DE29D9">
      <w:pPr>
        <w:rPr>
          <w:lang w:val="es-ES"/>
        </w:rPr>
      </w:pPr>
      <w:r w:rsidRPr="00A4780A">
        <w:rPr>
          <w:lang w:val="es-ES"/>
        </w:rPr>
        <w:t xml:space="preserve">Se colocará un pie de foto o figura (Título foto) escrito en Arial K (cursiva), 8 </w:t>
      </w:r>
      <w:proofErr w:type="spellStart"/>
      <w:r w:rsidRPr="00A4780A">
        <w:rPr>
          <w:lang w:val="es-ES"/>
        </w:rPr>
        <w:t>ptos</w:t>
      </w:r>
      <w:proofErr w:type="spellEnd"/>
      <w:r w:rsidRPr="00A4780A">
        <w:rPr>
          <w:lang w:val="es-ES"/>
        </w:rPr>
        <w:t xml:space="preserve">. En el título de la figura se indicará el número, la fuente y el año. El título de la figura se colocará </w:t>
      </w:r>
      <w:r w:rsidRPr="00A4780A">
        <w:rPr>
          <w:b/>
          <w:lang w:val="es-ES"/>
        </w:rPr>
        <w:t>debajo</w:t>
      </w:r>
      <w:r w:rsidRPr="00A4780A">
        <w:rPr>
          <w:lang w:val="es-ES"/>
        </w:rPr>
        <w:t xml:space="preserve"> de la misma.</w:t>
      </w:r>
    </w:p>
    <w:p w:rsidR="005D3BB8" w:rsidRPr="00A4780A" w:rsidRDefault="00DE29D9">
      <w:pPr>
        <w:rPr>
          <w:lang w:val="es-ES"/>
        </w:rPr>
      </w:pPr>
      <w:r w:rsidRPr="00A4780A">
        <w:rPr>
          <w:lang w:val="es-ES"/>
        </w:rPr>
        <w:t xml:space="preserve">Se colocará un título de tabla (Título tabla) escrito en Arial, 8 </w:t>
      </w:r>
      <w:proofErr w:type="spellStart"/>
      <w:r w:rsidRPr="00A4780A">
        <w:rPr>
          <w:lang w:val="es-ES"/>
        </w:rPr>
        <w:t>ptos</w:t>
      </w:r>
      <w:proofErr w:type="spellEnd"/>
      <w:r w:rsidRPr="00A4780A">
        <w:rPr>
          <w:lang w:val="es-ES"/>
        </w:rPr>
        <w:t xml:space="preserve">. En el título de la tabla se indicará el número, la fuente y el año. El título de la tabla se colocará </w:t>
      </w:r>
      <w:r w:rsidRPr="00A4780A">
        <w:rPr>
          <w:b/>
          <w:lang w:val="es-ES"/>
        </w:rPr>
        <w:t xml:space="preserve">sobre </w:t>
      </w:r>
      <w:r w:rsidRPr="00A4780A">
        <w:rPr>
          <w:lang w:val="es-ES"/>
        </w:rPr>
        <w:t>la misma.</w:t>
      </w:r>
    </w:p>
    <w:p w:rsidR="005D3BB8" w:rsidRPr="00A4780A" w:rsidRDefault="00DE29D9">
      <w:pPr>
        <w:rPr>
          <w:lang w:val="es-ES"/>
        </w:rPr>
      </w:pPr>
      <w:r w:rsidRPr="00A4780A">
        <w:rPr>
          <w:lang w:val="es-ES"/>
        </w:rPr>
        <w:t xml:space="preserve">Se pueden seguir los ejemplos a continuación. Los textos incluidos en las figuras y/o tablas deberán ser de un tamaño suficiente para ser legibles, es decir, la fuente debe ser Arial y no inferior a 9 </w:t>
      </w:r>
      <w:proofErr w:type="spellStart"/>
      <w:r w:rsidRPr="00A4780A">
        <w:rPr>
          <w:lang w:val="es-ES"/>
        </w:rPr>
        <w:t>ptos</w:t>
      </w:r>
      <w:proofErr w:type="spellEnd"/>
      <w:r w:rsidRPr="00A4780A">
        <w:rPr>
          <w:lang w:val="es-ES"/>
        </w:rPr>
        <w:t>.</w:t>
      </w:r>
    </w:p>
    <w:p w:rsidR="005D3BB8" w:rsidRPr="00A4780A" w:rsidRDefault="00DE29D9">
      <w:pPr>
        <w:numPr>
          <w:ilvl w:val="1"/>
          <w:numId w:val="3"/>
        </w:numPr>
        <w:pBdr>
          <w:top w:val="nil"/>
          <w:left w:val="nil"/>
          <w:bottom w:val="nil"/>
          <w:right w:val="nil"/>
          <w:between w:val="nil"/>
        </w:pBdr>
        <w:spacing w:before="360"/>
        <w:rPr>
          <w:lang w:val="es-ES"/>
        </w:rPr>
      </w:pPr>
      <w:r w:rsidRPr="00A4780A">
        <w:rPr>
          <w:b/>
          <w:color w:val="000000"/>
          <w:lang w:val="es-ES"/>
        </w:rPr>
        <w:lastRenderedPageBreak/>
        <w:t>Gr</w:t>
      </w:r>
      <w:r w:rsidRPr="00A4780A">
        <w:rPr>
          <w:b/>
          <w:lang w:val="es-ES"/>
        </w:rPr>
        <w:t>á</w:t>
      </w:r>
      <w:r w:rsidRPr="00A4780A">
        <w:rPr>
          <w:b/>
          <w:color w:val="000000"/>
          <w:lang w:val="es-ES"/>
        </w:rPr>
        <w:t>ficos (dibujos y fotografías) y tablas</w:t>
      </w:r>
    </w:p>
    <w:p w:rsidR="005D3BB8" w:rsidRPr="00A4780A" w:rsidRDefault="00DE29D9">
      <w:pPr>
        <w:rPr>
          <w:lang w:val="es-ES"/>
        </w:rPr>
      </w:pPr>
      <w:r w:rsidRPr="00A4780A">
        <w:rPr>
          <w:lang w:val="es-ES"/>
        </w:rPr>
        <w:t>Para facilitar la transferencia de ficheros, debe usarse una resolución en .</w:t>
      </w:r>
      <w:proofErr w:type="spellStart"/>
      <w:r w:rsidRPr="00A4780A">
        <w:rPr>
          <w:lang w:val="es-ES"/>
        </w:rPr>
        <w:t>jpg</w:t>
      </w:r>
      <w:proofErr w:type="spellEnd"/>
      <w:r w:rsidRPr="00A4780A">
        <w:rPr>
          <w:lang w:val="es-ES"/>
        </w:rPr>
        <w:t xml:space="preserve"> de aproximadamente 150 kB.</w:t>
      </w:r>
    </w:p>
    <w:p w:rsidR="005D3BB8" w:rsidRPr="00A4780A" w:rsidRDefault="00DE29D9">
      <w:pPr>
        <w:rPr>
          <w:lang w:val="es-ES"/>
        </w:rPr>
      </w:pPr>
      <w:r w:rsidRPr="00A4780A">
        <w:rPr>
          <w:lang w:val="es-ES"/>
        </w:rPr>
        <w:t>Al texto podrán añadirse imágenes con las siguientes condiciones:</w:t>
      </w:r>
    </w:p>
    <w:p w:rsidR="005D3BB8" w:rsidRDefault="00DE29D9">
      <w:pPr>
        <w:numPr>
          <w:ilvl w:val="0"/>
          <w:numId w:val="1"/>
        </w:numPr>
        <w:pBdr>
          <w:top w:val="nil"/>
          <w:left w:val="nil"/>
          <w:bottom w:val="nil"/>
          <w:right w:val="nil"/>
          <w:between w:val="nil"/>
        </w:pBdr>
        <w:spacing w:after="0"/>
      </w:pPr>
      <w:proofErr w:type="spellStart"/>
      <w:r>
        <w:rPr>
          <w:color w:val="000000"/>
        </w:rPr>
        <w:t>Resolución</w:t>
      </w:r>
      <w:proofErr w:type="spellEnd"/>
      <w:r>
        <w:rPr>
          <w:color w:val="000000"/>
        </w:rPr>
        <w:t xml:space="preserve">: 300 </w:t>
      </w:r>
      <w:proofErr w:type="spellStart"/>
      <w:r>
        <w:rPr>
          <w:color w:val="000000"/>
        </w:rPr>
        <w:t>p</w:t>
      </w:r>
      <w:r>
        <w:t>í</w:t>
      </w:r>
      <w:r>
        <w:rPr>
          <w:color w:val="000000"/>
        </w:rPr>
        <w:t>xels</w:t>
      </w:r>
      <w:proofErr w:type="spellEnd"/>
      <w:r>
        <w:rPr>
          <w:color w:val="000000"/>
        </w:rPr>
        <w:t>/</w:t>
      </w:r>
      <w:proofErr w:type="spellStart"/>
      <w:r>
        <w:rPr>
          <w:color w:val="000000"/>
        </w:rPr>
        <w:t>pulgada</w:t>
      </w:r>
      <w:proofErr w:type="spellEnd"/>
      <w:r>
        <w:rPr>
          <w:color w:val="000000"/>
        </w:rPr>
        <w:t xml:space="preserve"> (</w:t>
      </w:r>
      <w:proofErr w:type="spellStart"/>
      <w:r>
        <w:rPr>
          <w:color w:val="000000"/>
        </w:rPr>
        <w:t>ppp</w:t>
      </w:r>
      <w:proofErr w:type="spellEnd"/>
      <w:r>
        <w:rPr>
          <w:color w:val="000000"/>
        </w:rPr>
        <w:t>)</w:t>
      </w:r>
    </w:p>
    <w:p w:rsidR="005D3BB8" w:rsidRPr="00A4780A" w:rsidRDefault="00DE29D9">
      <w:pPr>
        <w:numPr>
          <w:ilvl w:val="0"/>
          <w:numId w:val="1"/>
        </w:numPr>
        <w:pBdr>
          <w:top w:val="nil"/>
          <w:left w:val="nil"/>
          <w:bottom w:val="nil"/>
          <w:right w:val="nil"/>
          <w:between w:val="nil"/>
        </w:pBdr>
        <w:spacing w:after="0"/>
        <w:ind w:left="714" w:hanging="357"/>
        <w:rPr>
          <w:lang w:val="es-ES"/>
        </w:rPr>
      </w:pPr>
      <w:r w:rsidRPr="00A4780A">
        <w:rPr>
          <w:color w:val="000000"/>
          <w:lang w:val="es-ES"/>
        </w:rPr>
        <w:t xml:space="preserve">Número de imágenes (elegir una de las 3 opciones): </w:t>
      </w:r>
    </w:p>
    <w:p w:rsidR="005D3BB8" w:rsidRDefault="00DE29D9">
      <w:pPr>
        <w:numPr>
          <w:ilvl w:val="1"/>
          <w:numId w:val="1"/>
        </w:numPr>
        <w:pBdr>
          <w:top w:val="nil"/>
          <w:left w:val="nil"/>
          <w:bottom w:val="nil"/>
          <w:right w:val="nil"/>
          <w:between w:val="nil"/>
        </w:pBdr>
        <w:spacing w:after="0"/>
      </w:pPr>
      <w:r>
        <w:rPr>
          <w:color w:val="000000"/>
        </w:rPr>
        <w:t xml:space="preserve">8 </w:t>
      </w:r>
      <w:proofErr w:type="spellStart"/>
      <w:r>
        <w:rPr>
          <w:color w:val="000000"/>
        </w:rPr>
        <w:t>imágenes</w:t>
      </w:r>
      <w:proofErr w:type="spellEnd"/>
      <w:r>
        <w:rPr>
          <w:color w:val="000000"/>
        </w:rPr>
        <w:t xml:space="preserve"> de 10 x 7 cm</w:t>
      </w:r>
    </w:p>
    <w:p w:rsidR="005D3BB8" w:rsidRPr="00A4780A" w:rsidRDefault="00DE29D9">
      <w:pPr>
        <w:numPr>
          <w:ilvl w:val="1"/>
          <w:numId w:val="1"/>
        </w:numPr>
        <w:pBdr>
          <w:top w:val="nil"/>
          <w:left w:val="nil"/>
          <w:bottom w:val="nil"/>
          <w:right w:val="nil"/>
          <w:between w:val="nil"/>
        </w:pBdr>
        <w:spacing w:after="0"/>
        <w:rPr>
          <w:lang w:val="es-ES"/>
        </w:rPr>
      </w:pPr>
      <w:r w:rsidRPr="00A4780A">
        <w:rPr>
          <w:color w:val="000000"/>
          <w:lang w:val="es-ES"/>
        </w:rPr>
        <w:t>4 imágenes de 10 x 7 cm + 2 imagen de 10 x 15 cm</w:t>
      </w:r>
    </w:p>
    <w:p w:rsidR="005D3BB8" w:rsidRDefault="00DE29D9">
      <w:pPr>
        <w:numPr>
          <w:ilvl w:val="1"/>
          <w:numId w:val="1"/>
        </w:numPr>
        <w:pBdr>
          <w:top w:val="nil"/>
          <w:left w:val="nil"/>
          <w:bottom w:val="nil"/>
          <w:right w:val="nil"/>
          <w:between w:val="nil"/>
        </w:pBdr>
        <w:spacing w:after="0"/>
      </w:pPr>
      <w:r>
        <w:rPr>
          <w:color w:val="000000"/>
        </w:rPr>
        <w:t xml:space="preserve">4 </w:t>
      </w:r>
      <w:proofErr w:type="spellStart"/>
      <w:r>
        <w:rPr>
          <w:color w:val="000000"/>
        </w:rPr>
        <w:t>imágenes</w:t>
      </w:r>
      <w:proofErr w:type="spellEnd"/>
      <w:r>
        <w:rPr>
          <w:color w:val="000000"/>
        </w:rPr>
        <w:t xml:space="preserve"> de 10 x 15 cm</w:t>
      </w:r>
    </w:p>
    <w:p w:rsidR="005D3BB8" w:rsidRPr="00A4780A" w:rsidRDefault="00DE29D9">
      <w:pPr>
        <w:rPr>
          <w:lang w:val="es-ES"/>
        </w:rPr>
      </w:pPr>
      <w:r w:rsidRPr="00A4780A">
        <w:rPr>
          <w:lang w:val="es-ES"/>
        </w:rPr>
        <w:t xml:space="preserve">Todas las imágenes y fotografías estarán insertadas en el documento. Las </w:t>
      </w:r>
      <w:r w:rsidRPr="00A4780A">
        <w:rPr>
          <w:b/>
          <w:lang w:val="es-ES"/>
        </w:rPr>
        <w:t>figuras y tablas</w:t>
      </w:r>
      <w:r w:rsidRPr="00A4780A">
        <w:rPr>
          <w:lang w:val="es-ES"/>
        </w:rPr>
        <w:t xml:space="preserve"> se colocarán en un lugar próximo al que se citen por primera vez. </w:t>
      </w:r>
      <w:r w:rsidRPr="00A4780A">
        <w:rPr>
          <w:b/>
          <w:lang w:val="es-ES"/>
        </w:rPr>
        <w:t>Si disponen de texto han de ser legibles, no incluirlas en caso contrario o incluir sólo una parte legible de esta.</w:t>
      </w:r>
    </w:p>
    <w:p w:rsidR="005D3BB8" w:rsidRDefault="00DE29D9">
      <w:pPr>
        <w:jc w:val="center"/>
      </w:pPr>
      <w:r>
        <w:rPr>
          <w:noProof/>
          <w:lang w:val="es-ES"/>
        </w:rPr>
        <w:drawing>
          <wp:inline distT="0" distB="0" distL="0" distR="0">
            <wp:extent cx="2362200" cy="1771650"/>
            <wp:effectExtent l="0" t="0" r="0" b="0"/>
            <wp:docPr id="115" name="image3.jpg" descr="galileo_tarongers"/>
            <wp:cNvGraphicFramePr/>
            <a:graphic xmlns:a="http://schemas.openxmlformats.org/drawingml/2006/main">
              <a:graphicData uri="http://schemas.openxmlformats.org/drawingml/2006/picture">
                <pic:pic xmlns:pic="http://schemas.openxmlformats.org/drawingml/2006/picture">
                  <pic:nvPicPr>
                    <pic:cNvPr id="0" name="image3.jpg" descr="galileo_tarongers"/>
                    <pic:cNvPicPr preferRelativeResize="0"/>
                  </pic:nvPicPr>
                  <pic:blipFill>
                    <a:blip r:embed="rId10" cstate="print"/>
                    <a:srcRect/>
                    <a:stretch>
                      <a:fillRect/>
                    </a:stretch>
                  </pic:blipFill>
                  <pic:spPr>
                    <a:xfrm>
                      <a:off x="0" y="0"/>
                      <a:ext cx="2362200" cy="1771650"/>
                    </a:xfrm>
                    <a:prstGeom prst="rect">
                      <a:avLst/>
                    </a:prstGeom>
                    <a:ln/>
                  </pic:spPr>
                </pic:pic>
              </a:graphicData>
            </a:graphic>
          </wp:inline>
        </w:drawing>
      </w:r>
    </w:p>
    <w:p w:rsidR="005D3BB8" w:rsidRPr="00A4780A" w:rsidRDefault="00DE29D9">
      <w:pPr>
        <w:pBdr>
          <w:top w:val="nil"/>
          <w:left w:val="nil"/>
          <w:bottom w:val="nil"/>
          <w:right w:val="nil"/>
          <w:between w:val="nil"/>
        </w:pBdr>
        <w:spacing w:before="240"/>
        <w:jc w:val="center"/>
        <w:rPr>
          <w:i/>
          <w:color w:val="000000"/>
          <w:sz w:val="16"/>
          <w:szCs w:val="16"/>
          <w:lang w:val="es-ES"/>
        </w:rPr>
      </w:pPr>
      <w:r w:rsidRPr="00A4780A">
        <w:rPr>
          <w:i/>
          <w:color w:val="000000"/>
          <w:sz w:val="16"/>
          <w:szCs w:val="16"/>
          <w:lang w:val="es-ES"/>
        </w:rPr>
        <w:t>Fig. 1 Pie de fotografía en cursiva. Fuente: Edwards, B (2005)</w:t>
      </w:r>
    </w:p>
    <w:p w:rsidR="005D3BB8" w:rsidRPr="00A4780A" w:rsidRDefault="00DE29D9">
      <w:pPr>
        <w:rPr>
          <w:lang w:val="es-ES"/>
        </w:rPr>
      </w:pPr>
      <w:r w:rsidRPr="00A4780A">
        <w:rPr>
          <w:lang w:val="es-ES"/>
        </w:rPr>
        <w:t xml:space="preserve">Las figuras, fotografías y tablas se alinearán centradas. Las tablas tendrán líneas de borde en la parte superior e inferior y bajo la cabecera. </w:t>
      </w:r>
    </w:p>
    <w:p w:rsidR="005D3BB8" w:rsidRPr="00A4780A" w:rsidRDefault="00DE29D9">
      <w:pPr>
        <w:pBdr>
          <w:top w:val="nil"/>
          <w:left w:val="nil"/>
          <w:bottom w:val="nil"/>
          <w:right w:val="nil"/>
          <w:between w:val="nil"/>
        </w:pBdr>
        <w:spacing w:before="240"/>
        <w:jc w:val="center"/>
        <w:rPr>
          <w:lang w:val="es-ES"/>
        </w:rPr>
      </w:pPr>
      <w:r w:rsidRPr="00A4780A">
        <w:rPr>
          <w:color w:val="000000"/>
          <w:sz w:val="16"/>
          <w:szCs w:val="16"/>
          <w:lang w:val="es-ES"/>
        </w:rPr>
        <w:t>Tabla 1. Agenda de la sostenibilidad. Fuente: Edwards, B (2005)</w:t>
      </w:r>
      <w:r>
        <w:rPr>
          <w:noProof/>
          <w:lang w:val="es-ES"/>
        </w:rPr>
        <w:drawing>
          <wp:inline distT="0" distB="0" distL="0" distR="0">
            <wp:extent cx="3936598" cy="3799006"/>
            <wp:effectExtent l="0" t="0" r="0" b="0"/>
            <wp:docPr id="116" name="image5.png" descr="D:\Trabajos en curso\ESTILOS UPV\Maquetas\tabla.tif"/>
            <wp:cNvGraphicFramePr/>
            <a:graphic xmlns:a="http://schemas.openxmlformats.org/drawingml/2006/main">
              <a:graphicData uri="http://schemas.openxmlformats.org/drawingml/2006/picture">
                <pic:pic xmlns:pic="http://schemas.openxmlformats.org/drawingml/2006/picture">
                  <pic:nvPicPr>
                    <pic:cNvPr id="0" name="image5.png" descr="D:\Trabajos en curso\ESTILOS UPV\Maquetas\tabla.tif"/>
                    <pic:cNvPicPr preferRelativeResize="0"/>
                  </pic:nvPicPr>
                  <pic:blipFill>
                    <a:blip r:embed="rId11" cstate="print"/>
                    <a:srcRect t="5327" b="4091"/>
                    <a:stretch>
                      <a:fillRect/>
                    </a:stretch>
                  </pic:blipFill>
                  <pic:spPr>
                    <a:xfrm>
                      <a:off x="0" y="0"/>
                      <a:ext cx="3936598" cy="3799006"/>
                    </a:xfrm>
                    <a:prstGeom prst="rect">
                      <a:avLst/>
                    </a:prstGeom>
                    <a:ln/>
                  </pic:spPr>
                </pic:pic>
              </a:graphicData>
            </a:graphic>
          </wp:inline>
        </w:drawing>
      </w:r>
    </w:p>
    <w:p w:rsidR="005D3BB8" w:rsidRDefault="00DE29D9">
      <w:pPr>
        <w:pBdr>
          <w:top w:val="nil"/>
          <w:left w:val="nil"/>
          <w:bottom w:val="nil"/>
          <w:right w:val="nil"/>
          <w:between w:val="nil"/>
        </w:pBdr>
        <w:spacing w:before="240"/>
        <w:jc w:val="center"/>
        <w:rPr>
          <w:color w:val="000000"/>
          <w:sz w:val="16"/>
          <w:szCs w:val="16"/>
        </w:rPr>
      </w:pPr>
      <w:r w:rsidRPr="00A4780A">
        <w:rPr>
          <w:color w:val="000000"/>
          <w:sz w:val="16"/>
          <w:szCs w:val="16"/>
          <w:lang w:val="es-ES"/>
        </w:rPr>
        <w:lastRenderedPageBreak/>
        <w:t xml:space="preserve">Tabla 2. Resultados del análisis factorial. </w:t>
      </w:r>
      <w:r>
        <w:rPr>
          <w:color w:val="000000"/>
          <w:sz w:val="16"/>
          <w:szCs w:val="16"/>
        </w:rPr>
        <w:t>Fuente: Edwards, B (2005)</w:t>
      </w:r>
    </w:p>
    <w:tbl>
      <w:tblPr>
        <w:tblStyle w:val="a"/>
        <w:tblW w:w="5379" w:type="dxa"/>
        <w:jc w:val="center"/>
        <w:tblInd w:w="0" w:type="dxa"/>
        <w:tblBorders>
          <w:top w:val="single" w:sz="6" w:space="0" w:color="000000"/>
          <w:bottom w:val="single" w:sz="6" w:space="0" w:color="000000"/>
          <w:insideH w:val="single" w:sz="6" w:space="0" w:color="000000"/>
        </w:tblBorders>
        <w:tblLayout w:type="fixed"/>
        <w:tblLook w:val="0000" w:firstRow="0" w:lastRow="0" w:firstColumn="0" w:lastColumn="0" w:noHBand="0" w:noVBand="0"/>
      </w:tblPr>
      <w:tblGrid>
        <w:gridCol w:w="1640"/>
        <w:gridCol w:w="1701"/>
        <w:gridCol w:w="2038"/>
      </w:tblGrid>
      <w:tr w:rsidR="005D3BB8">
        <w:trPr>
          <w:jc w:val="center"/>
        </w:trPr>
        <w:tc>
          <w:tcPr>
            <w:tcW w:w="1640" w:type="dxa"/>
            <w:tcBorders>
              <w:bottom w:val="single" w:sz="6" w:space="0" w:color="000000"/>
            </w:tcBorders>
          </w:tcPr>
          <w:p w:rsidR="005D3BB8" w:rsidRDefault="00DE29D9">
            <w:proofErr w:type="spellStart"/>
            <w:r>
              <w:t>Dimensiones</w:t>
            </w:r>
            <w:proofErr w:type="spellEnd"/>
            <w:r>
              <w:t xml:space="preserve"> </w:t>
            </w:r>
            <w:r>
              <w:br/>
              <w:t xml:space="preserve">de la </w:t>
            </w:r>
            <w:proofErr w:type="spellStart"/>
            <w:r>
              <w:t>escala</w:t>
            </w:r>
            <w:proofErr w:type="spellEnd"/>
          </w:p>
        </w:tc>
        <w:tc>
          <w:tcPr>
            <w:tcW w:w="1701" w:type="dxa"/>
            <w:tcBorders>
              <w:bottom w:val="single" w:sz="6" w:space="0" w:color="000000"/>
            </w:tcBorders>
          </w:tcPr>
          <w:p w:rsidR="005D3BB8" w:rsidRDefault="00DE29D9">
            <w:proofErr w:type="spellStart"/>
            <w:r>
              <w:t>Nombre</w:t>
            </w:r>
            <w:proofErr w:type="spellEnd"/>
          </w:p>
        </w:tc>
        <w:tc>
          <w:tcPr>
            <w:tcW w:w="2038" w:type="dxa"/>
            <w:tcBorders>
              <w:bottom w:val="single" w:sz="6" w:space="0" w:color="000000"/>
            </w:tcBorders>
          </w:tcPr>
          <w:p w:rsidR="005D3BB8" w:rsidRDefault="00DE29D9">
            <w:r>
              <w:t xml:space="preserve">Items del </w:t>
            </w:r>
            <w:proofErr w:type="spellStart"/>
            <w:r>
              <w:t>cuestinario</w:t>
            </w:r>
            <w:proofErr w:type="spellEnd"/>
          </w:p>
        </w:tc>
      </w:tr>
      <w:tr w:rsidR="005D3BB8">
        <w:trPr>
          <w:jc w:val="center"/>
        </w:trPr>
        <w:tc>
          <w:tcPr>
            <w:tcW w:w="1640" w:type="dxa"/>
            <w:tcBorders>
              <w:bottom w:val="nil"/>
            </w:tcBorders>
          </w:tcPr>
          <w:p w:rsidR="005D3BB8" w:rsidRDefault="00DE29D9">
            <w:r>
              <w:t>1</w:t>
            </w:r>
          </w:p>
        </w:tc>
        <w:tc>
          <w:tcPr>
            <w:tcW w:w="1701" w:type="dxa"/>
            <w:tcBorders>
              <w:bottom w:val="nil"/>
            </w:tcBorders>
          </w:tcPr>
          <w:p w:rsidR="005D3BB8" w:rsidRDefault="00DE29D9">
            <w:proofErr w:type="spellStart"/>
            <w:r>
              <w:t>Claridad</w:t>
            </w:r>
            <w:proofErr w:type="spellEnd"/>
          </w:p>
        </w:tc>
        <w:tc>
          <w:tcPr>
            <w:tcW w:w="2038" w:type="dxa"/>
            <w:tcBorders>
              <w:bottom w:val="nil"/>
            </w:tcBorders>
          </w:tcPr>
          <w:p w:rsidR="005D3BB8" w:rsidRDefault="00DE29D9">
            <w:r>
              <w:t>1 a 7</w:t>
            </w:r>
          </w:p>
        </w:tc>
      </w:tr>
      <w:tr w:rsidR="005D3BB8">
        <w:trPr>
          <w:jc w:val="center"/>
        </w:trPr>
        <w:tc>
          <w:tcPr>
            <w:tcW w:w="1640" w:type="dxa"/>
            <w:tcBorders>
              <w:top w:val="nil"/>
              <w:bottom w:val="nil"/>
            </w:tcBorders>
          </w:tcPr>
          <w:p w:rsidR="005D3BB8" w:rsidRDefault="00DE29D9">
            <w:r>
              <w:t>2</w:t>
            </w:r>
          </w:p>
        </w:tc>
        <w:tc>
          <w:tcPr>
            <w:tcW w:w="1701" w:type="dxa"/>
            <w:tcBorders>
              <w:top w:val="nil"/>
              <w:bottom w:val="nil"/>
            </w:tcBorders>
          </w:tcPr>
          <w:p w:rsidR="005D3BB8" w:rsidRDefault="00DE29D9">
            <w:proofErr w:type="spellStart"/>
            <w:r>
              <w:t>Motivación</w:t>
            </w:r>
            <w:proofErr w:type="spellEnd"/>
          </w:p>
        </w:tc>
        <w:tc>
          <w:tcPr>
            <w:tcW w:w="2038" w:type="dxa"/>
            <w:tcBorders>
              <w:top w:val="nil"/>
              <w:bottom w:val="nil"/>
            </w:tcBorders>
          </w:tcPr>
          <w:p w:rsidR="005D3BB8" w:rsidRDefault="00DE29D9">
            <w:r>
              <w:t>8 a 12</w:t>
            </w:r>
          </w:p>
        </w:tc>
      </w:tr>
      <w:tr w:rsidR="005D3BB8">
        <w:trPr>
          <w:jc w:val="center"/>
        </w:trPr>
        <w:tc>
          <w:tcPr>
            <w:tcW w:w="1640" w:type="dxa"/>
            <w:tcBorders>
              <w:top w:val="nil"/>
              <w:bottom w:val="nil"/>
            </w:tcBorders>
          </w:tcPr>
          <w:p w:rsidR="005D3BB8" w:rsidRDefault="00DE29D9">
            <w:r>
              <w:t>3</w:t>
            </w:r>
          </w:p>
        </w:tc>
        <w:tc>
          <w:tcPr>
            <w:tcW w:w="1701" w:type="dxa"/>
            <w:tcBorders>
              <w:top w:val="nil"/>
              <w:bottom w:val="nil"/>
            </w:tcBorders>
          </w:tcPr>
          <w:p w:rsidR="005D3BB8" w:rsidRDefault="00DE29D9">
            <w:proofErr w:type="spellStart"/>
            <w:r>
              <w:t>Recursos</w:t>
            </w:r>
            <w:proofErr w:type="spellEnd"/>
          </w:p>
        </w:tc>
        <w:tc>
          <w:tcPr>
            <w:tcW w:w="2038" w:type="dxa"/>
            <w:tcBorders>
              <w:top w:val="nil"/>
              <w:bottom w:val="nil"/>
            </w:tcBorders>
          </w:tcPr>
          <w:p w:rsidR="005D3BB8" w:rsidRDefault="00DE29D9">
            <w:r>
              <w:t>13 a 21</w:t>
            </w:r>
          </w:p>
        </w:tc>
      </w:tr>
      <w:tr w:rsidR="005D3BB8">
        <w:trPr>
          <w:jc w:val="center"/>
        </w:trPr>
        <w:tc>
          <w:tcPr>
            <w:tcW w:w="1640" w:type="dxa"/>
            <w:tcBorders>
              <w:top w:val="nil"/>
              <w:bottom w:val="single" w:sz="4" w:space="0" w:color="000000"/>
            </w:tcBorders>
          </w:tcPr>
          <w:p w:rsidR="005D3BB8" w:rsidRDefault="00DE29D9">
            <w:r>
              <w:t>4</w:t>
            </w:r>
          </w:p>
        </w:tc>
        <w:tc>
          <w:tcPr>
            <w:tcW w:w="1701" w:type="dxa"/>
            <w:tcBorders>
              <w:top w:val="nil"/>
              <w:bottom w:val="single" w:sz="4" w:space="0" w:color="000000"/>
            </w:tcBorders>
          </w:tcPr>
          <w:p w:rsidR="005D3BB8" w:rsidRDefault="00DE29D9">
            <w:proofErr w:type="spellStart"/>
            <w:r>
              <w:t>Evaluación</w:t>
            </w:r>
            <w:proofErr w:type="spellEnd"/>
          </w:p>
        </w:tc>
        <w:tc>
          <w:tcPr>
            <w:tcW w:w="2038" w:type="dxa"/>
            <w:tcBorders>
              <w:top w:val="nil"/>
              <w:bottom w:val="single" w:sz="4" w:space="0" w:color="000000"/>
            </w:tcBorders>
          </w:tcPr>
          <w:p w:rsidR="005D3BB8" w:rsidRDefault="00DE29D9">
            <w:r>
              <w:t>22 a 30</w:t>
            </w:r>
          </w:p>
        </w:tc>
      </w:tr>
    </w:tbl>
    <w:p w:rsidR="005D3BB8" w:rsidRDefault="00DE29D9">
      <w:pPr>
        <w:numPr>
          <w:ilvl w:val="1"/>
          <w:numId w:val="3"/>
        </w:numPr>
        <w:pBdr>
          <w:top w:val="nil"/>
          <w:left w:val="nil"/>
          <w:bottom w:val="nil"/>
          <w:right w:val="nil"/>
          <w:between w:val="nil"/>
        </w:pBdr>
        <w:spacing w:before="360"/>
      </w:pPr>
      <w:proofErr w:type="spellStart"/>
      <w:r>
        <w:rPr>
          <w:b/>
          <w:color w:val="000000"/>
        </w:rPr>
        <w:t>Fórmulas</w:t>
      </w:r>
      <w:proofErr w:type="spellEnd"/>
    </w:p>
    <w:p w:rsidR="005D3BB8" w:rsidRPr="00A4780A" w:rsidRDefault="00DE29D9">
      <w:pPr>
        <w:rPr>
          <w:lang w:val="es-ES"/>
        </w:rPr>
      </w:pPr>
      <w:r w:rsidRPr="00A4780A">
        <w:rPr>
          <w:lang w:val="es-ES"/>
        </w:rPr>
        <w:t>Las fórmulas y/o ecuaciones se insertarán utilizando el editor de ecuaciones integrado en Microsoft Word y llevarán un número entre paréntesis a su derecha que indique su orden, por ejemplo:</w:t>
      </w:r>
    </w:p>
    <w:p w:rsidR="005D3BB8" w:rsidRDefault="005D3BB8">
      <w:pPr>
        <w:widowControl w:val="0"/>
        <w:pBdr>
          <w:top w:val="nil"/>
          <w:left w:val="nil"/>
          <w:bottom w:val="nil"/>
          <w:right w:val="nil"/>
          <w:between w:val="nil"/>
        </w:pBdr>
        <w:tabs>
          <w:tab w:val="right" w:pos="9469"/>
        </w:tabs>
        <w:spacing w:line="240" w:lineRule="auto"/>
        <w:jc w:val="center"/>
        <w:rPr>
          <w:color w:val="000000"/>
          <w:sz w:val="22"/>
          <w:szCs w:val="22"/>
        </w:rPr>
      </w:pPr>
      <w:r w:rsidRPr="005D3BB8">
        <w:rPr>
          <w:color w:val="000000"/>
          <w:sz w:val="36"/>
          <w:szCs w:val="36"/>
          <w:vertAlign w:val="subscript"/>
        </w:rPr>
        <w:object w:dxaOrig="1900" w:dyaOrig="560" w14:anchorId="153F8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38.25pt" o:ole="" fillcolor="window">
            <v:imagedata r:id="rId12" o:title=""/>
          </v:shape>
          <o:OLEObject Type="Embed" ProgID="Equation.3" ShapeID="_x0000_i1025" DrawAspect="Content" ObjectID="_1761079102" r:id="rId13"/>
        </w:object>
      </w:r>
      <w:r w:rsidR="00DE29D9">
        <w:rPr>
          <w:color w:val="000000"/>
          <w:sz w:val="22"/>
          <w:szCs w:val="22"/>
        </w:rPr>
        <w:t>(1)</w:t>
      </w:r>
    </w:p>
    <w:p w:rsidR="005D3BB8" w:rsidRPr="00A4780A" w:rsidRDefault="00DE29D9">
      <w:pPr>
        <w:numPr>
          <w:ilvl w:val="1"/>
          <w:numId w:val="3"/>
        </w:numPr>
        <w:pBdr>
          <w:top w:val="nil"/>
          <w:left w:val="nil"/>
          <w:bottom w:val="nil"/>
          <w:right w:val="nil"/>
          <w:between w:val="nil"/>
        </w:pBdr>
        <w:spacing w:before="360"/>
        <w:rPr>
          <w:lang w:val="es-ES"/>
        </w:rPr>
      </w:pPr>
      <w:r w:rsidRPr="00A4780A">
        <w:rPr>
          <w:b/>
          <w:color w:val="000000"/>
          <w:lang w:val="es-ES"/>
        </w:rPr>
        <w:t>¿Cómo citar dentro del texto?</w:t>
      </w:r>
    </w:p>
    <w:p w:rsidR="005D3BB8" w:rsidRPr="00A4780A" w:rsidRDefault="00DE29D9">
      <w:pPr>
        <w:rPr>
          <w:lang w:val="es-ES"/>
        </w:rPr>
      </w:pPr>
      <w:r w:rsidRPr="00A4780A">
        <w:rPr>
          <w:lang w:val="es-ES"/>
        </w:rPr>
        <w:t>Para referenciar AUTORES dentro del cuerpo del texto: el primer Apellido y el año entre paréntesis. Ej. (</w:t>
      </w:r>
      <w:proofErr w:type="spellStart"/>
      <w:r w:rsidRPr="00A4780A">
        <w:rPr>
          <w:lang w:val="es-ES"/>
        </w:rPr>
        <w:t>Aucejo</w:t>
      </w:r>
      <w:proofErr w:type="spellEnd"/>
      <w:r w:rsidRPr="00A4780A">
        <w:rPr>
          <w:lang w:val="es-ES"/>
        </w:rPr>
        <w:t>, 2014)</w:t>
      </w:r>
    </w:p>
    <w:p w:rsidR="005D3BB8" w:rsidRPr="00A4780A" w:rsidRDefault="00DE29D9">
      <w:pPr>
        <w:tabs>
          <w:tab w:val="left" w:pos="0"/>
          <w:tab w:val="left" w:pos="454"/>
          <w:tab w:val="left" w:pos="567"/>
        </w:tabs>
        <w:spacing w:line="240" w:lineRule="auto"/>
        <w:rPr>
          <w:lang w:val="es-ES"/>
        </w:rPr>
      </w:pPr>
      <w:r w:rsidRPr="00A4780A">
        <w:rPr>
          <w:lang w:val="es-ES"/>
        </w:rPr>
        <w:t>Para referenciar</w:t>
      </w:r>
      <w:r w:rsidRPr="00A4780A">
        <w:rPr>
          <w:b/>
          <w:lang w:val="es-ES"/>
        </w:rPr>
        <w:t xml:space="preserve"> </w:t>
      </w:r>
      <w:r w:rsidRPr="00A4780A">
        <w:rPr>
          <w:lang w:val="es-ES"/>
        </w:rPr>
        <w:t xml:space="preserve">SIMULACIONES Y JUEGOS (SOFTWARE): con MAYÚSCULAS el título del juego/simulación, sin año ni autor. </w:t>
      </w:r>
    </w:p>
    <w:p w:rsidR="005D3BB8" w:rsidRDefault="00DE29D9">
      <w:pPr>
        <w:tabs>
          <w:tab w:val="left" w:pos="0"/>
          <w:tab w:val="left" w:pos="454"/>
          <w:tab w:val="left" w:pos="567"/>
        </w:tabs>
        <w:spacing w:line="240" w:lineRule="auto"/>
      </w:pPr>
      <w:proofErr w:type="spellStart"/>
      <w:r>
        <w:t>Ej</w:t>
      </w:r>
      <w:proofErr w:type="spellEnd"/>
      <w:r>
        <w:t xml:space="preserve">. In the game BAFA </w:t>
      </w:r>
      <w:proofErr w:type="spellStart"/>
      <w:r>
        <w:t>BAFA</w:t>
      </w:r>
      <w:proofErr w:type="spellEnd"/>
      <w:r>
        <w:t>, two cultures come into contact...</w:t>
      </w:r>
    </w:p>
    <w:p w:rsidR="005D3BB8" w:rsidRDefault="00DE29D9">
      <w:pPr>
        <w:tabs>
          <w:tab w:val="left" w:pos="0"/>
          <w:tab w:val="left" w:pos="454"/>
          <w:tab w:val="left" w:pos="567"/>
        </w:tabs>
        <w:spacing w:line="240" w:lineRule="auto"/>
      </w:pPr>
      <w:proofErr w:type="spellStart"/>
      <w:r>
        <w:t>Ej</w:t>
      </w:r>
      <w:proofErr w:type="spellEnd"/>
      <w:r>
        <w:t>. In the well-known INTERNATIONAL MARBLES HEX GAME, players...</w:t>
      </w:r>
    </w:p>
    <w:p w:rsidR="005D3BB8" w:rsidRPr="00A4780A" w:rsidRDefault="00DE29D9">
      <w:pPr>
        <w:keepNext/>
        <w:pBdr>
          <w:top w:val="nil"/>
          <w:left w:val="nil"/>
          <w:bottom w:val="nil"/>
          <w:right w:val="nil"/>
          <w:between w:val="nil"/>
        </w:pBdr>
        <w:spacing w:before="360"/>
        <w:ind w:left="284" w:hanging="284"/>
        <w:rPr>
          <w:b/>
          <w:color w:val="000000"/>
          <w:sz w:val="22"/>
          <w:szCs w:val="22"/>
          <w:lang w:val="es-ES"/>
        </w:rPr>
      </w:pPr>
      <w:r w:rsidRPr="00A4780A">
        <w:rPr>
          <w:b/>
          <w:color w:val="000000"/>
          <w:sz w:val="22"/>
          <w:szCs w:val="22"/>
          <w:lang w:val="es-ES"/>
        </w:rPr>
        <w:t>Referencias</w:t>
      </w:r>
    </w:p>
    <w:p w:rsidR="005D3BB8" w:rsidRPr="00A4780A" w:rsidRDefault="00DE29D9">
      <w:pPr>
        <w:tabs>
          <w:tab w:val="left" w:pos="0"/>
          <w:tab w:val="left" w:pos="454"/>
          <w:tab w:val="left" w:pos="567"/>
        </w:tabs>
        <w:spacing w:line="240" w:lineRule="auto"/>
        <w:rPr>
          <w:lang w:val="es-ES"/>
        </w:rPr>
      </w:pPr>
      <w:r w:rsidRPr="00A4780A">
        <w:rPr>
          <w:lang w:val="es-ES"/>
        </w:rPr>
        <w:t>Todas las referencias se presentan ordenadas alfabéticamente por apellido sin diferenciar en papel o electrónicas, sin viñetas, con sangría francesa y, especialmente si es extensa, con cuerpo de letra menor. La información sobre puntuación y tipografía está implícita en la descripción y en los siguientes ejemplos:</w:t>
      </w:r>
    </w:p>
    <w:p w:rsidR="005D3BB8" w:rsidRPr="00A4780A" w:rsidRDefault="00DE29D9">
      <w:pPr>
        <w:pBdr>
          <w:top w:val="nil"/>
          <w:left w:val="nil"/>
          <w:bottom w:val="nil"/>
          <w:right w:val="nil"/>
          <w:between w:val="nil"/>
        </w:pBdr>
        <w:tabs>
          <w:tab w:val="left" w:pos="284"/>
          <w:tab w:val="left" w:pos="454"/>
          <w:tab w:val="left" w:pos="567"/>
        </w:tabs>
        <w:spacing w:before="240"/>
        <w:ind w:left="284" w:hanging="284"/>
        <w:rPr>
          <w:b/>
          <w:color w:val="000000"/>
          <w:sz w:val="18"/>
          <w:szCs w:val="18"/>
          <w:lang w:val="es-ES"/>
        </w:rPr>
      </w:pPr>
      <w:r w:rsidRPr="00A4780A">
        <w:rPr>
          <w:b/>
          <w:color w:val="000000"/>
          <w:sz w:val="18"/>
          <w:szCs w:val="18"/>
          <w:lang w:val="es-ES"/>
        </w:rPr>
        <w:t xml:space="preserve">Libro </w:t>
      </w:r>
    </w:p>
    <w:p w:rsidR="005D3BB8" w:rsidRPr="00A4780A" w:rsidRDefault="00DE29D9">
      <w:pPr>
        <w:pBdr>
          <w:top w:val="nil"/>
          <w:left w:val="nil"/>
          <w:bottom w:val="nil"/>
          <w:right w:val="nil"/>
          <w:between w:val="nil"/>
        </w:pBdr>
        <w:tabs>
          <w:tab w:val="left" w:pos="0"/>
          <w:tab w:val="left" w:pos="454"/>
          <w:tab w:val="left" w:pos="567"/>
        </w:tabs>
        <w:spacing w:line="240" w:lineRule="auto"/>
        <w:rPr>
          <w:color w:val="000000"/>
          <w:sz w:val="18"/>
          <w:szCs w:val="18"/>
          <w:lang w:val="es-ES"/>
        </w:rPr>
      </w:pPr>
      <w:r w:rsidRPr="00A4780A">
        <w:rPr>
          <w:color w:val="000000"/>
          <w:sz w:val="18"/>
          <w:szCs w:val="18"/>
          <w:lang w:val="es-ES"/>
        </w:rPr>
        <w:t xml:space="preserve">APELLIDOS EN VERSALITA, Inicial del nombre (año). </w:t>
      </w:r>
      <w:r w:rsidRPr="00A4780A">
        <w:rPr>
          <w:i/>
          <w:color w:val="000000"/>
          <w:sz w:val="18"/>
          <w:szCs w:val="18"/>
          <w:lang w:val="es-ES"/>
        </w:rPr>
        <w:t>Título en cursiva</w:t>
      </w:r>
      <w:r w:rsidRPr="00A4780A">
        <w:rPr>
          <w:color w:val="000000"/>
          <w:sz w:val="18"/>
          <w:szCs w:val="18"/>
          <w:lang w:val="es-ES"/>
        </w:rPr>
        <w:t>. Lugar de publicación: editorial. [</w:t>
      </w:r>
      <w:proofErr w:type="gramStart"/>
      <w:r w:rsidRPr="00A4780A">
        <w:rPr>
          <w:color w:val="000000"/>
          <w:sz w:val="18"/>
          <w:szCs w:val="18"/>
          <w:lang w:val="es-ES"/>
        </w:rPr>
        <w:t>un</w:t>
      </w:r>
      <w:proofErr w:type="gramEnd"/>
      <w:r w:rsidRPr="00A4780A">
        <w:rPr>
          <w:color w:val="000000"/>
          <w:sz w:val="18"/>
          <w:szCs w:val="18"/>
          <w:lang w:val="es-ES"/>
        </w:rPr>
        <w:t xml:space="preserve"> autor] </w:t>
      </w:r>
    </w:p>
    <w:p w:rsidR="005D3BB8" w:rsidRPr="00A4780A" w:rsidRDefault="00DE29D9">
      <w:pPr>
        <w:pBdr>
          <w:top w:val="nil"/>
          <w:left w:val="nil"/>
          <w:bottom w:val="nil"/>
          <w:right w:val="nil"/>
          <w:between w:val="nil"/>
        </w:pBdr>
        <w:tabs>
          <w:tab w:val="left" w:pos="0"/>
          <w:tab w:val="left" w:pos="454"/>
          <w:tab w:val="left" w:pos="567"/>
        </w:tabs>
        <w:spacing w:line="240" w:lineRule="auto"/>
        <w:rPr>
          <w:color w:val="000000"/>
          <w:sz w:val="18"/>
          <w:szCs w:val="18"/>
          <w:lang w:val="es-ES"/>
        </w:rPr>
      </w:pPr>
      <w:r w:rsidRPr="00A4780A">
        <w:rPr>
          <w:color w:val="000000"/>
          <w:sz w:val="18"/>
          <w:szCs w:val="18"/>
          <w:lang w:val="es-ES"/>
        </w:rPr>
        <w:t xml:space="preserve">TOMÁS GIRONÉS, J. (2013). </w:t>
      </w:r>
      <w:r w:rsidRPr="00A4780A">
        <w:rPr>
          <w:i/>
          <w:color w:val="000000"/>
          <w:sz w:val="18"/>
          <w:szCs w:val="18"/>
          <w:lang w:val="es-ES"/>
        </w:rPr>
        <w:t>El gran libro de Android</w:t>
      </w:r>
      <w:r w:rsidRPr="00A4780A">
        <w:rPr>
          <w:color w:val="000000"/>
          <w:sz w:val="18"/>
          <w:szCs w:val="18"/>
          <w:lang w:val="es-ES"/>
        </w:rPr>
        <w:t xml:space="preserve">. Barcelona: </w:t>
      </w:r>
      <w:proofErr w:type="spellStart"/>
      <w:r w:rsidRPr="00A4780A">
        <w:rPr>
          <w:color w:val="000000"/>
          <w:sz w:val="18"/>
          <w:szCs w:val="18"/>
          <w:lang w:val="es-ES"/>
        </w:rPr>
        <w:t>Marcombo</w:t>
      </w:r>
      <w:proofErr w:type="spellEnd"/>
      <w:r w:rsidRPr="00A4780A">
        <w:rPr>
          <w:color w:val="000000"/>
          <w:sz w:val="18"/>
          <w:szCs w:val="18"/>
          <w:lang w:val="es-ES"/>
        </w:rPr>
        <w:t>. [</w:t>
      </w:r>
      <w:proofErr w:type="gramStart"/>
      <w:r w:rsidRPr="00A4780A">
        <w:rPr>
          <w:color w:val="000000"/>
          <w:sz w:val="18"/>
          <w:szCs w:val="18"/>
          <w:lang w:val="es-ES"/>
        </w:rPr>
        <w:t>dos/tres</w:t>
      </w:r>
      <w:proofErr w:type="gramEnd"/>
      <w:r w:rsidRPr="00A4780A">
        <w:rPr>
          <w:color w:val="000000"/>
          <w:sz w:val="18"/>
          <w:szCs w:val="18"/>
          <w:lang w:val="es-ES"/>
        </w:rPr>
        <w:t xml:space="preserve"> autores: todos] </w:t>
      </w:r>
    </w:p>
    <w:p w:rsidR="005D3BB8" w:rsidRPr="00A4780A" w:rsidRDefault="00DE29D9">
      <w:pPr>
        <w:pBdr>
          <w:top w:val="nil"/>
          <w:left w:val="nil"/>
          <w:bottom w:val="nil"/>
          <w:right w:val="nil"/>
          <w:between w:val="nil"/>
        </w:pBdr>
        <w:tabs>
          <w:tab w:val="left" w:pos="0"/>
          <w:tab w:val="left" w:pos="454"/>
          <w:tab w:val="left" w:pos="567"/>
        </w:tabs>
        <w:spacing w:line="240" w:lineRule="auto"/>
        <w:rPr>
          <w:color w:val="000000"/>
          <w:sz w:val="18"/>
          <w:szCs w:val="18"/>
          <w:lang w:val="es-ES"/>
        </w:rPr>
      </w:pPr>
      <w:r w:rsidRPr="00A4780A">
        <w:rPr>
          <w:color w:val="000000"/>
          <w:sz w:val="18"/>
          <w:szCs w:val="18"/>
          <w:lang w:val="es-ES"/>
        </w:rPr>
        <w:t xml:space="preserve">ALEGRE, A., ORTIZ MIRANDA, E.D. y MORENO PÉREZ, O.M. (2012). </w:t>
      </w:r>
      <w:r w:rsidRPr="00A4780A">
        <w:rPr>
          <w:i/>
          <w:color w:val="000000"/>
          <w:sz w:val="18"/>
          <w:szCs w:val="18"/>
          <w:lang w:val="es-ES"/>
        </w:rPr>
        <w:t>Lecciones de política rural: la política rural de la Unión Europea y su aplicación en España.</w:t>
      </w:r>
      <w:r w:rsidRPr="00A4780A">
        <w:rPr>
          <w:color w:val="000000"/>
          <w:sz w:val="18"/>
          <w:szCs w:val="18"/>
          <w:lang w:val="es-ES"/>
        </w:rPr>
        <w:t xml:space="preserve"> Valencia: </w:t>
      </w:r>
      <w:proofErr w:type="spellStart"/>
      <w:r w:rsidRPr="00A4780A">
        <w:rPr>
          <w:color w:val="000000"/>
          <w:sz w:val="18"/>
          <w:szCs w:val="18"/>
          <w:lang w:val="es-ES"/>
        </w:rPr>
        <w:t>Universitat</w:t>
      </w:r>
      <w:proofErr w:type="spellEnd"/>
      <w:r w:rsidRPr="00A4780A">
        <w:rPr>
          <w:color w:val="000000"/>
          <w:sz w:val="18"/>
          <w:szCs w:val="18"/>
          <w:lang w:val="es-ES"/>
        </w:rPr>
        <w:t xml:space="preserve"> </w:t>
      </w:r>
      <w:proofErr w:type="spellStart"/>
      <w:r w:rsidRPr="00A4780A">
        <w:rPr>
          <w:color w:val="000000"/>
          <w:sz w:val="18"/>
          <w:szCs w:val="18"/>
          <w:lang w:val="es-ES"/>
        </w:rPr>
        <w:t>Politècnica</w:t>
      </w:r>
      <w:proofErr w:type="spellEnd"/>
      <w:r w:rsidRPr="00A4780A">
        <w:rPr>
          <w:color w:val="000000"/>
          <w:sz w:val="18"/>
          <w:szCs w:val="18"/>
          <w:lang w:val="es-ES"/>
        </w:rPr>
        <w:t xml:space="preserve"> de </w:t>
      </w:r>
      <w:proofErr w:type="spellStart"/>
      <w:r w:rsidRPr="00A4780A">
        <w:rPr>
          <w:color w:val="000000"/>
          <w:sz w:val="18"/>
          <w:szCs w:val="18"/>
          <w:lang w:val="es-ES"/>
        </w:rPr>
        <w:t>València</w:t>
      </w:r>
      <w:proofErr w:type="spellEnd"/>
      <w:r w:rsidRPr="00A4780A">
        <w:rPr>
          <w:color w:val="000000"/>
          <w:sz w:val="18"/>
          <w:szCs w:val="18"/>
          <w:lang w:val="es-ES"/>
        </w:rPr>
        <w:t>. [</w:t>
      </w:r>
      <w:proofErr w:type="gramStart"/>
      <w:r w:rsidRPr="00A4780A">
        <w:rPr>
          <w:color w:val="000000"/>
          <w:sz w:val="18"/>
          <w:szCs w:val="18"/>
          <w:lang w:val="es-ES"/>
        </w:rPr>
        <w:t>cuatro</w:t>
      </w:r>
      <w:proofErr w:type="gramEnd"/>
      <w:r w:rsidRPr="00A4780A">
        <w:rPr>
          <w:color w:val="000000"/>
          <w:sz w:val="18"/>
          <w:szCs w:val="18"/>
          <w:lang w:val="es-ES"/>
        </w:rPr>
        <w:t xml:space="preserve"> o más autores: et al.] </w:t>
      </w:r>
    </w:p>
    <w:p w:rsidR="005D3BB8" w:rsidRPr="00A4780A" w:rsidRDefault="00DE29D9">
      <w:pPr>
        <w:pBdr>
          <w:top w:val="nil"/>
          <w:left w:val="nil"/>
          <w:bottom w:val="nil"/>
          <w:right w:val="nil"/>
          <w:between w:val="nil"/>
        </w:pBdr>
        <w:tabs>
          <w:tab w:val="left" w:pos="0"/>
          <w:tab w:val="left" w:pos="454"/>
          <w:tab w:val="left" w:pos="567"/>
        </w:tabs>
        <w:spacing w:line="240" w:lineRule="auto"/>
        <w:rPr>
          <w:color w:val="000000"/>
          <w:sz w:val="18"/>
          <w:szCs w:val="18"/>
          <w:lang w:val="es-ES"/>
        </w:rPr>
      </w:pPr>
      <w:r w:rsidRPr="00A4780A">
        <w:rPr>
          <w:color w:val="000000"/>
          <w:sz w:val="18"/>
          <w:szCs w:val="18"/>
          <w:lang w:val="es-ES"/>
        </w:rPr>
        <w:t xml:space="preserve">ARAGÓN REVUELTA, P. et al. (2006). </w:t>
      </w:r>
      <w:r w:rsidRPr="00A4780A">
        <w:rPr>
          <w:i/>
          <w:color w:val="000000"/>
          <w:sz w:val="18"/>
          <w:szCs w:val="18"/>
          <w:lang w:val="es-ES"/>
        </w:rPr>
        <w:t>Técnicas instrumentales: manual de laboratorio</w:t>
      </w:r>
      <w:r w:rsidRPr="00A4780A">
        <w:rPr>
          <w:color w:val="000000"/>
          <w:sz w:val="18"/>
          <w:szCs w:val="18"/>
          <w:lang w:val="es-ES"/>
        </w:rPr>
        <w:t>. Valencia: Editorial UPV.</w:t>
      </w:r>
    </w:p>
    <w:p w:rsidR="005D3BB8" w:rsidRPr="00A4780A" w:rsidRDefault="00DE29D9">
      <w:pPr>
        <w:pBdr>
          <w:top w:val="nil"/>
          <w:left w:val="nil"/>
          <w:bottom w:val="nil"/>
          <w:right w:val="nil"/>
          <w:between w:val="nil"/>
        </w:pBdr>
        <w:tabs>
          <w:tab w:val="left" w:pos="284"/>
          <w:tab w:val="left" w:pos="454"/>
          <w:tab w:val="left" w:pos="567"/>
        </w:tabs>
        <w:spacing w:before="240"/>
        <w:ind w:left="284" w:hanging="284"/>
        <w:rPr>
          <w:b/>
          <w:color w:val="000000"/>
          <w:sz w:val="18"/>
          <w:szCs w:val="18"/>
          <w:lang w:val="es-ES"/>
        </w:rPr>
      </w:pPr>
      <w:r w:rsidRPr="00A4780A">
        <w:rPr>
          <w:b/>
          <w:color w:val="000000"/>
          <w:sz w:val="18"/>
          <w:szCs w:val="18"/>
          <w:lang w:val="es-ES"/>
        </w:rPr>
        <w:t xml:space="preserve">Revista </w:t>
      </w:r>
    </w:p>
    <w:p w:rsidR="005D3BB8" w:rsidRPr="00A4780A" w:rsidRDefault="00DE29D9">
      <w:pPr>
        <w:pBdr>
          <w:top w:val="nil"/>
          <w:left w:val="nil"/>
          <w:bottom w:val="nil"/>
          <w:right w:val="nil"/>
          <w:between w:val="nil"/>
        </w:pBdr>
        <w:tabs>
          <w:tab w:val="left" w:pos="0"/>
          <w:tab w:val="left" w:pos="454"/>
          <w:tab w:val="left" w:pos="567"/>
        </w:tabs>
        <w:spacing w:line="240" w:lineRule="auto"/>
        <w:rPr>
          <w:color w:val="000000"/>
          <w:sz w:val="18"/>
          <w:szCs w:val="18"/>
          <w:lang w:val="es-ES"/>
        </w:rPr>
      </w:pPr>
      <w:r w:rsidRPr="00A4780A">
        <w:rPr>
          <w:i/>
          <w:color w:val="000000"/>
          <w:sz w:val="18"/>
          <w:szCs w:val="18"/>
          <w:lang w:val="es-ES"/>
        </w:rPr>
        <w:t>Título en cursiva</w:t>
      </w:r>
      <w:r w:rsidRPr="00A4780A">
        <w:rPr>
          <w:color w:val="000000"/>
          <w:sz w:val="18"/>
          <w:szCs w:val="18"/>
          <w:lang w:val="es-ES"/>
        </w:rPr>
        <w:t xml:space="preserve"> (año). Identificación del fascículo con fecha y/o número. Lugar de publicación: editorial. Serie (opcional). </w:t>
      </w:r>
    </w:p>
    <w:p w:rsidR="005D3BB8" w:rsidRPr="00A4780A" w:rsidRDefault="00DE29D9">
      <w:pPr>
        <w:pBdr>
          <w:top w:val="nil"/>
          <w:left w:val="nil"/>
          <w:bottom w:val="nil"/>
          <w:right w:val="nil"/>
          <w:between w:val="nil"/>
        </w:pBdr>
        <w:tabs>
          <w:tab w:val="left" w:pos="0"/>
          <w:tab w:val="left" w:pos="454"/>
          <w:tab w:val="left" w:pos="567"/>
        </w:tabs>
        <w:spacing w:line="240" w:lineRule="auto"/>
        <w:rPr>
          <w:color w:val="000000"/>
          <w:sz w:val="18"/>
          <w:szCs w:val="18"/>
          <w:lang w:val="es-ES"/>
        </w:rPr>
      </w:pPr>
      <w:proofErr w:type="spellStart"/>
      <w:r w:rsidRPr="00A4780A">
        <w:rPr>
          <w:i/>
          <w:color w:val="000000"/>
          <w:sz w:val="18"/>
          <w:szCs w:val="18"/>
          <w:lang w:val="es-ES"/>
        </w:rPr>
        <w:t>Papers</w:t>
      </w:r>
      <w:proofErr w:type="spellEnd"/>
      <w:r w:rsidRPr="00A4780A">
        <w:rPr>
          <w:i/>
          <w:color w:val="000000"/>
          <w:sz w:val="18"/>
          <w:szCs w:val="18"/>
          <w:lang w:val="es-ES"/>
        </w:rPr>
        <w:t xml:space="preserve"> de </w:t>
      </w:r>
      <w:proofErr w:type="spellStart"/>
      <w:r w:rsidRPr="00A4780A">
        <w:rPr>
          <w:i/>
          <w:color w:val="000000"/>
          <w:sz w:val="18"/>
          <w:szCs w:val="18"/>
          <w:lang w:val="es-ES"/>
        </w:rPr>
        <w:t>Turisme</w:t>
      </w:r>
      <w:proofErr w:type="spellEnd"/>
      <w:r w:rsidRPr="00A4780A">
        <w:rPr>
          <w:color w:val="000000"/>
          <w:sz w:val="18"/>
          <w:szCs w:val="18"/>
          <w:lang w:val="es-ES"/>
        </w:rPr>
        <w:t xml:space="preserve"> (1997), vol. 1. Valencia: Fundación </w:t>
      </w:r>
      <w:proofErr w:type="spellStart"/>
      <w:r w:rsidRPr="00A4780A">
        <w:rPr>
          <w:color w:val="000000"/>
          <w:sz w:val="18"/>
          <w:szCs w:val="18"/>
          <w:lang w:val="es-ES"/>
        </w:rPr>
        <w:t>Cavanilles</w:t>
      </w:r>
      <w:proofErr w:type="spellEnd"/>
      <w:r w:rsidRPr="00A4780A">
        <w:rPr>
          <w:color w:val="000000"/>
          <w:sz w:val="18"/>
          <w:szCs w:val="18"/>
          <w:lang w:val="es-ES"/>
        </w:rPr>
        <w:t xml:space="preserve"> de Altos Estudios Turísticos. </w:t>
      </w:r>
    </w:p>
    <w:p w:rsidR="005D3BB8" w:rsidRPr="00A4780A" w:rsidRDefault="00DE29D9">
      <w:pPr>
        <w:pBdr>
          <w:top w:val="nil"/>
          <w:left w:val="nil"/>
          <w:bottom w:val="nil"/>
          <w:right w:val="nil"/>
          <w:between w:val="nil"/>
        </w:pBdr>
        <w:tabs>
          <w:tab w:val="left" w:pos="0"/>
          <w:tab w:val="left" w:pos="454"/>
          <w:tab w:val="left" w:pos="567"/>
        </w:tabs>
        <w:spacing w:line="240" w:lineRule="auto"/>
        <w:rPr>
          <w:color w:val="000000"/>
          <w:sz w:val="18"/>
          <w:szCs w:val="18"/>
          <w:lang w:val="es-ES"/>
        </w:rPr>
      </w:pPr>
      <w:r w:rsidRPr="00A4780A">
        <w:rPr>
          <w:i/>
          <w:color w:val="000000"/>
          <w:sz w:val="18"/>
          <w:szCs w:val="18"/>
          <w:lang w:val="es-ES"/>
        </w:rPr>
        <w:t>Concreta: sobre creación y teoría de la imagen</w:t>
      </w:r>
      <w:r w:rsidRPr="00A4780A">
        <w:rPr>
          <w:color w:val="000000"/>
          <w:sz w:val="18"/>
          <w:szCs w:val="18"/>
          <w:lang w:val="es-ES"/>
        </w:rPr>
        <w:t xml:space="preserve"> (2012). Valencia: Editorial Concreta.</w:t>
      </w:r>
    </w:p>
    <w:p w:rsidR="005D3BB8" w:rsidRPr="00A4780A" w:rsidRDefault="00DE29D9">
      <w:pPr>
        <w:pBdr>
          <w:top w:val="nil"/>
          <w:left w:val="nil"/>
          <w:bottom w:val="nil"/>
          <w:right w:val="nil"/>
          <w:between w:val="nil"/>
        </w:pBdr>
        <w:tabs>
          <w:tab w:val="left" w:pos="284"/>
          <w:tab w:val="left" w:pos="454"/>
          <w:tab w:val="left" w:pos="567"/>
        </w:tabs>
        <w:spacing w:before="240"/>
        <w:ind w:left="284" w:hanging="284"/>
        <w:rPr>
          <w:b/>
          <w:color w:val="000000"/>
          <w:sz w:val="18"/>
          <w:szCs w:val="18"/>
          <w:lang w:val="es-ES"/>
        </w:rPr>
      </w:pPr>
      <w:r w:rsidRPr="00A4780A">
        <w:rPr>
          <w:b/>
          <w:color w:val="000000"/>
          <w:sz w:val="18"/>
          <w:szCs w:val="18"/>
          <w:lang w:val="es-ES"/>
        </w:rPr>
        <w:t xml:space="preserve">Capítulo de un libro </w:t>
      </w:r>
    </w:p>
    <w:p w:rsidR="005D3BB8" w:rsidRPr="00A4780A" w:rsidRDefault="00DE29D9">
      <w:pPr>
        <w:pBdr>
          <w:top w:val="nil"/>
          <w:left w:val="nil"/>
          <w:bottom w:val="nil"/>
          <w:right w:val="nil"/>
          <w:between w:val="nil"/>
        </w:pBdr>
        <w:tabs>
          <w:tab w:val="left" w:pos="0"/>
          <w:tab w:val="left" w:pos="454"/>
          <w:tab w:val="left" w:pos="567"/>
        </w:tabs>
        <w:spacing w:line="240" w:lineRule="auto"/>
        <w:rPr>
          <w:color w:val="000000"/>
          <w:sz w:val="18"/>
          <w:szCs w:val="18"/>
          <w:lang w:val="es-ES"/>
        </w:rPr>
      </w:pPr>
      <w:r w:rsidRPr="00A4780A">
        <w:rPr>
          <w:color w:val="000000"/>
          <w:sz w:val="18"/>
          <w:szCs w:val="18"/>
          <w:lang w:val="es-ES"/>
        </w:rPr>
        <w:t>[</w:t>
      </w:r>
      <w:proofErr w:type="gramStart"/>
      <w:r w:rsidRPr="00A4780A">
        <w:rPr>
          <w:color w:val="000000"/>
          <w:sz w:val="18"/>
          <w:szCs w:val="18"/>
          <w:lang w:val="es-ES"/>
        </w:rPr>
        <w:t>título</w:t>
      </w:r>
      <w:proofErr w:type="gramEnd"/>
      <w:r w:rsidRPr="00A4780A">
        <w:rPr>
          <w:color w:val="000000"/>
          <w:sz w:val="18"/>
          <w:szCs w:val="18"/>
          <w:lang w:val="es-ES"/>
        </w:rPr>
        <w:t xml:space="preserve"> del capítulo entre comillas] </w:t>
      </w:r>
    </w:p>
    <w:p w:rsidR="005D3BB8" w:rsidRPr="00A4780A" w:rsidRDefault="00DE29D9">
      <w:pPr>
        <w:pBdr>
          <w:top w:val="nil"/>
          <w:left w:val="nil"/>
          <w:bottom w:val="nil"/>
          <w:right w:val="nil"/>
          <w:between w:val="nil"/>
        </w:pBdr>
        <w:tabs>
          <w:tab w:val="left" w:pos="0"/>
          <w:tab w:val="left" w:pos="454"/>
          <w:tab w:val="left" w:pos="567"/>
        </w:tabs>
        <w:spacing w:line="240" w:lineRule="auto"/>
        <w:rPr>
          <w:color w:val="000000"/>
          <w:sz w:val="18"/>
          <w:szCs w:val="18"/>
          <w:lang w:val="es-ES"/>
        </w:rPr>
      </w:pPr>
      <w:r w:rsidRPr="00A4780A">
        <w:rPr>
          <w:color w:val="000000"/>
          <w:sz w:val="18"/>
          <w:szCs w:val="18"/>
          <w:lang w:val="es-ES"/>
        </w:rPr>
        <w:t xml:space="preserve">APELLIDOS, Inicial del nombre (año). “Título del capítulo entrecomillado” en Apellidos en minúscula, Inicial nombre. </w:t>
      </w:r>
      <w:r w:rsidRPr="00A4780A">
        <w:rPr>
          <w:i/>
          <w:color w:val="000000"/>
          <w:sz w:val="18"/>
          <w:szCs w:val="18"/>
          <w:lang w:val="es-ES"/>
        </w:rPr>
        <w:t>Título del libro en cursiva</w:t>
      </w:r>
      <w:r w:rsidRPr="00A4780A">
        <w:rPr>
          <w:color w:val="000000"/>
          <w:sz w:val="18"/>
          <w:szCs w:val="18"/>
          <w:lang w:val="es-ES"/>
        </w:rPr>
        <w:t xml:space="preserve">. Lugar de publicación: editorial. Información opcional: volumen, páginas... </w:t>
      </w:r>
    </w:p>
    <w:p w:rsidR="005D3BB8" w:rsidRPr="00A4780A" w:rsidRDefault="00DE29D9">
      <w:pPr>
        <w:pBdr>
          <w:top w:val="nil"/>
          <w:left w:val="nil"/>
          <w:bottom w:val="nil"/>
          <w:right w:val="nil"/>
          <w:between w:val="nil"/>
        </w:pBdr>
        <w:tabs>
          <w:tab w:val="left" w:pos="0"/>
          <w:tab w:val="left" w:pos="454"/>
          <w:tab w:val="left" w:pos="567"/>
        </w:tabs>
        <w:spacing w:line="240" w:lineRule="auto"/>
        <w:rPr>
          <w:color w:val="000000"/>
          <w:sz w:val="18"/>
          <w:szCs w:val="18"/>
          <w:lang w:val="es-ES"/>
        </w:rPr>
      </w:pPr>
      <w:r w:rsidRPr="00A4780A">
        <w:rPr>
          <w:color w:val="000000"/>
          <w:sz w:val="18"/>
          <w:szCs w:val="18"/>
          <w:lang w:val="es-ES"/>
        </w:rPr>
        <w:lastRenderedPageBreak/>
        <w:t xml:space="preserve">SANCHEZ MARTINEZ, F. J., ANDRES MORENO, C. (2011). “Análisis geomorfológico” en Lastra Fernández, J., Sánchez Martínez, F. J. </w:t>
      </w:r>
      <w:r w:rsidRPr="00A4780A">
        <w:rPr>
          <w:i/>
          <w:color w:val="000000"/>
          <w:sz w:val="18"/>
          <w:szCs w:val="18"/>
          <w:lang w:val="es-ES"/>
        </w:rPr>
        <w:t xml:space="preserve">Guía metodológica para el desarrollo del Sistema Nacional de Cartografía de Zonas inundables. </w:t>
      </w:r>
      <w:r w:rsidRPr="00A4780A">
        <w:rPr>
          <w:color w:val="000000"/>
          <w:sz w:val="18"/>
          <w:szCs w:val="18"/>
          <w:lang w:val="es-ES"/>
        </w:rPr>
        <w:t>Madrid: Ministerio de Medio Ambiente y Medio Rural y Marino.</w:t>
      </w:r>
    </w:p>
    <w:p w:rsidR="005D3BB8" w:rsidRPr="00A4780A" w:rsidRDefault="00DE29D9">
      <w:pPr>
        <w:pBdr>
          <w:top w:val="nil"/>
          <w:left w:val="nil"/>
          <w:bottom w:val="nil"/>
          <w:right w:val="nil"/>
          <w:between w:val="nil"/>
        </w:pBdr>
        <w:tabs>
          <w:tab w:val="left" w:pos="284"/>
          <w:tab w:val="left" w:pos="454"/>
          <w:tab w:val="left" w:pos="567"/>
        </w:tabs>
        <w:spacing w:before="240"/>
        <w:ind w:left="284" w:hanging="284"/>
        <w:rPr>
          <w:b/>
          <w:color w:val="000000"/>
          <w:sz w:val="18"/>
          <w:szCs w:val="18"/>
          <w:lang w:val="es-ES"/>
        </w:rPr>
      </w:pPr>
      <w:r w:rsidRPr="00A4780A">
        <w:rPr>
          <w:b/>
          <w:color w:val="000000"/>
          <w:sz w:val="18"/>
          <w:szCs w:val="18"/>
          <w:lang w:val="es-ES"/>
        </w:rPr>
        <w:t xml:space="preserve">Artículo de una revista o periódico </w:t>
      </w:r>
    </w:p>
    <w:p w:rsidR="005D3BB8" w:rsidRPr="00A4780A" w:rsidRDefault="00DE29D9">
      <w:pPr>
        <w:pBdr>
          <w:top w:val="nil"/>
          <w:left w:val="nil"/>
          <w:bottom w:val="nil"/>
          <w:right w:val="nil"/>
          <w:between w:val="nil"/>
        </w:pBdr>
        <w:tabs>
          <w:tab w:val="left" w:pos="0"/>
          <w:tab w:val="left" w:pos="454"/>
          <w:tab w:val="left" w:pos="567"/>
        </w:tabs>
        <w:spacing w:line="240" w:lineRule="auto"/>
        <w:rPr>
          <w:color w:val="000000"/>
          <w:sz w:val="18"/>
          <w:szCs w:val="18"/>
          <w:lang w:val="es-ES"/>
        </w:rPr>
      </w:pPr>
      <w:r w:rsidRPr="00A4780A">
        <w:rPr>
          <w:color w:val="000000"/>
          <w:sz w:val="18"/>
          <w:szCs w:val="18"/>
          <w:lang w:val="es-ES"/>
        </w:rPr>
        <w:t>[</w:t>
      </w:r>
      <w:proofErr w:type="gramStart"/>
      <w:r w:rsidRPr="00A4780A">
        <w:rPr>
          <w:color w:val="000000"/>
          <w:sz w:val="18"/>
          <w:szCs w:val="18"/>
          <w:lang w:val="es-ES"/>
        </w:rPr>
        <w:t>título</w:t>
      </w:r>
      <w:proofErr w:type="gramEnd"/>
      <w:r w:rsidRPr="00A4780A">
        <w:rPr>
          <w:color w:val="000000"/>
          <w:sz w:val="18"/>
          <w:szCs w:val="18"/>
          <w:lang w:val="es-ES"/>
        </w:rPr>
        <w:t xml:space="preserve"> del artículo entre comillas] </w:t>
      </w:r>
    </w:p>
    <w:p w:rsidR="005D3BB8" w:rsidRPr="00A4780A" w:rsidRDefault="00DE29D9">
      <w:pPr>
        <w:pBdr>
          <w:top w:val="nil"/>
          <w:left w:val="nil"/>
          <w:bottom w:val="nil"/>
          <w:right w:val="nil"/>
          <w:between w:val="nil"/>
        </w:pBdr>
        <w:tabs>
          <w:tab w:val="left" w:pos="0"/>
          <w:tab w:val="left" w:pos="454"/>
          <w:tab w:val="left" w:pos="567"/>
        </w:tabs>
        <w:spacing w:line="240" w:lineRule="auto"/>
        <w:rPr>
          <w:color w:val="000000"/>
          <w:sz w:val="18"/>
          <w:szCs w:val="18"/>
          <w:lang w:val="es-ES"/>
        </w:rPr>
      </w:pPr>
      <w:r w:rsidRPr="00A4780A">
        <w:rPr>
          <w:color w:val="000000"/>
          <w:sz w:val="18"/>
          <w:szCs w:val="18"/>
          <w:lang w:val="es-ES"/>
        </w:rPr>
        <w:t xml:space="preserve">APELLIDOS, Inicial del nombre (año). “Título del artículo entrecomillado” en </w:t>
      </w:r>
      <w:r w:rsidRPr="00A4780A">
        <w:rPr>
          <w:i/>
          <w:color w:val="000000"/>
          <w:sz w:val="18"/>
          <w:szCs w:val="18"/>
          <w:lang w:val="es-ES"/>
        </w:rPr>
        <w:t>Título de la revista en cursiva</w:t>
      </w:r>
      <w:r w:rsidRPr="00A4780A">
        <w:rPr>
          <w:color w:val="000000"/>
          <w:sz w:val="18"/>
          <w:szCs w:val="18"/>
          <w:lang w:val="es-ES"/>
        </w:rPr>
        <w:t xml:space="preserve">. Edición, localización del artículo en la revista (año, volumen, número, páginas). </w:t>
      </w:r>
    </w:p>
    <w:p w:rsidR="005D3BB8" w:rsidRDefault="00DE29D9">
      <w:pPr>
        <w:pBdr>
          <w:top w:val="nil"/>
          <w:left w:val="nil"/>
          <w:bottom w:val="nil"/>
          <w:right w:val="nil"/>
          <w:between w:val="nil"/>
        </w:pBdr>
        <w:tabs>
          <w:tab w:val="left" w:pos="0"/>
          <w:tab w:val="left" w:pos="454"/>
          <w:tab w:val="left" w:pos="567"/>
        </w:tabs>
        <w:spacing w:line="240" w:lineRule="auto"/>
        <w:rPr>
          <w:color w:val="000000"/>
          <w:sz w:val="18"/>
          <w:szCs w:val="18"/>
        </w:rPr>
      </w:pPr>
      <w:r w:rsidRPr="00A4780A">
        <w:rPr>
          <w:color w:val="000000"/>
          <w:sz w:val="18"/>
          <w:szCs w:val="18"/>
          <w:lang w:val="es-ES"/>
        </w:rPr>
        <w:t xml:space="preserve">SHENGRU TU y ABDELGUERFI, M. (2006). </w:t>
      </w:r>
      <w:r>
        <w:rPr>
          <w:color w:val="000000"/>
          <w:sz w:val="18"/>
          <w:szCs w:val="18"/>
        </w:rPr>
        <w:t xml:space="preserve">“Web Services for Geographic Information Systems” </w:t>
      </w:r>
      <w:r>
        <w:rPr>
          <w:i/>
          <w:color w:val="000000"/>
          <w:sz w:val="18"/>
          <w:szCs w:val="18"/>
        </w:rPr>
        <w:t>en IEEE Internet Computing</w:t>
      </w:r>
      <w:r>
        <w:rPr>
          <w:color w:val="000000"/>
          <w:sz w:val="18"/>
          <w:szCs w:val="18"/>
        </w:rPr>
        <w:t xml:space="preserve">, vol. 10, issue 5, p. 13-15. </w:t>
      </w:r>
    </w:p>
    <w:p w:rsidR="005D3BB8" w:rsidRDefault="00DE29D9">
      <w:pPr>
        <w:pBdr>
          <w:top w:val="nil"/>
          <w:left w:val="nil"/>
          <w:bottom w:val="nil"/>
          <w:right w:val="nil"/>
          <w:between w:val="nil"/>
        </w:pBdr>
        <w:tabs>
          <w:tab w:val="left" w:pos="0"/>
          <w:tab w:val="left" w:pos="454"/>
          <w:tab w:val="left" w:pos="567"/>
        </w:tabs>
        <w:spacing w:line="240" w:lineRule="auto"/>
        <w:rPr>
          <w:color w:val="000000"/>
          <w:sz w:val="18"/>
          <w:szCs w:val="18"/>
        </w:rPr>
      </w:pPr>
      <w:r>
        <w:rPr>
          <w:color w:val="000000"/>
          <w:sz w:val="18"/>
          <w:szCs w:val="18"/>
        </w:rPr>
        <w:t xml:space="preserve">GODEO, O. R. (2011). “Marine Ecosystem Acoustics, a conceptual approach to enhanced process understanding and system evaluation” en </w:t>
      </w:r>
      <w:r>
        <w:rPr>
          <w:i/>
          <w:color w:val="000000"/>
          <w:sz w:val="18"/>
          <w:szCs w:val="18"/>
        </w:rPr>
        <w:t>The Journal of the Acoustical Society of America</w:t>
      </w:r>
      <w:r>
        <w:rPr>
          <w:color w:val="000000"/>
          <w:sz w:val="18"/>
          <w:szCs w:val="18"/>
        </w:rPr>
        <w:t>, 129, 4, 2696.</w:t>
      </w:r>
    </w:p>
    <w:p w:rsidR="005D3BB8" w:rsidRPr="00A4780A" w:rsidRDefault="00DE29D9">
      <w:pPr>
        <w:pBdr>
          <w:top w:val="nil"/>
          <w:left w:val="nil"/>
          <w:bottom w:val="nil"/>
          <w:right w:val="nil"/>
          <w:between w:val="nil"/>
        </w:pBdr>
        <w:tabs>
          <w:tab w:val="left" w:pos="284"/>
          <w:tab w:val="left" w:pos="454"/>
          <w:tab w:val="left" w:pos="567"/>
        </w:tabs>
        <w:spacing w:before="240"/>
        <w:ind w:left="284" w:hanging="284"/>
        <w:rPr>
          <w:b/>
          <w:color w:val="000000"/>
          <w:sz w:val="18"/>
          <w:szCs w:val="18"/>
          <w:lang w:val="es-ES"/>
        </w:rPr>
      </w:pPr>
      <w:r w:rsidRPr="00A4780A">
        <w:rPr>
          <w:b/>
          <w:color w:val="000000"/>
          <w:sz w:val="18"/>
          <w:szCs w:val="18"/>
          <w:lang w:val="es-ES"/>
        </w:rPr>
        <w:t xml:space="preserve">Referencias electrónicas (libro, revista, o artículo) </w:t>
      </w:r>
    </w:p>
    <w:p w:rsidR="005D3BB8" w:rsidRPr="00A4780A" w:rsidRDefault="00DE29D9">
      <w:pPr>
        <w:pBdr>
          <w:top w:val="nil"/>
          <w:left w:val="nil"/>
          <w:bottom w:val="nil"/>
          <w:right w:val="nil"/>
          <w:between w:val="nil"/>
        </w:pBdr>
        <w:tabs>
          <w:tab w:val="left" w:pos="0"/>
          <w:tab w:val="left" w:pos="454"/>
          <w:tab w:val="left" w:pos="567"/>
        </w:tabs>
        <w:spacing w:line="240" w:lineRule="auto"/>
        <w:rPr>
          <w:color w:val="000000"/>
          <w:sz w:val="18"/>
          <w:szCs w:val="18"/>
          <w:lang w:val="es-ES"/>
        </w:rPr>
      </w:pPr>
      <w:r w:rsidRPr="00A4780A">
        <w:rPr>
          <w:color w:val="000000"/>
          <w:sz w:val="18"/>
          <w:szCs w:val="18"/>
          <w:lang w:val="es-ES"/>
        </w:rPr>
        <w:t xml:space="preserve">Se dan los mismos datos como si el documento estuviera publicado en papel, pero además hay que dar el &lt;URL&gt; y [Consulta: fecha] </w:t>
      </w:r>
    </w:p>
    <w:p w:rsidR="005D3BB8" w:rsidRPr="00A4780A" w:rsidRDefault="00DE29D9">
      <w:pPr>
        <w:pBdr>
          <w:top w:val="nil"/>
          <w:left w:val="nil"/>
          <w:bottom w:val="nil"/>
          <w:right w:val="nil"/>
          <w:between w:val="nil"/>
        </w:pBdr>
        <w:tabs>
          <w:tab w:val="left" w:pos="0"/>
          <w:tab w:val="left" w:pos="454"/>
          <w:tab w:val="left" w:pos="567"/>
        </w:tabs>
        <w:spacing w:line="240" w:lineRule="auto"/>
        <w:rPr>
          <w:color w:val="000000"/>
          <w:sz w:val="18"/>
          <w:szCs w:val="18"/>
          <w:lang w:val="es-ES"/>
        </w:rPr>
      </w:pPr>
      <w:r>
        <w:rPr>
          <w:color w:val="000000"/>
          <w:sz w:val="18"/>
          <w:szCs w:val="18"/>
        </w:rPr>
        <w:t xml:space="preserve">CELLARY, W. y WALCZAK, K. (2012). </w:t>
      </w:r>
      <w:r>
        <w:rPr>
          <w:i/>
          <w:color w:val="000000"/>
          <w:sz w:val="18"/>
          <w:szCs w:val="18"/>
        </w:rPr>
        <w:t>Interactive 3D Multimedia Content: Models for Creation, Management, Search and Presentation</w:t>
      </w:r>
      <w:r>
        <w:rPr>
          <w:color w:val="000000"/>
          <w:sz w:val="18"/>
          <w:szCs w:val="18"/>
        </w:rPr>
        <w:t xml:space="preserve">. </w:t>
      </w:r>
      <w:r w:rsidRPr="00A4780A">
        <w:rPr>
          <w:color w:val="000000"/>
          <w:sz w:val="18"/>
          <w:szCs w:val="18"/>
          <w:lang w:val="es-ES"/>
        </w:rPr>
        <w:t xml:space="preserve">London: </w:t>
      </w:r>
      <w:proofErr w:type="spellStart"/>
      <w:r w:rsidRPr="00A4780A">
        <w:rPr>
          <w:color w:val="000000"/>
          <w:sz w:val="18"/>
          <w:szCs w:val="18"/>
          <w:lang w:val="es-ES"/>
        </w:rPr>
        <w:t>Springer</w:t>
      </w:r>
      <w:proofErr w:type="spellEnd"/>
      <w:r w:rsidRPr="00A4780A">
        <w:rPr>
          <w:color w:val="000000"/>
          <w:sz w:val="18"/>
          <w:szCs w:val="18"/>
          <w:lang w:val="es-ES"/>
        </w:rPr>
        <w:t xml:space="preserve">. </w:t>
      </w:r>
    </w:p>
    <w:p w:rsidR="005D3BB8" w:rsidRPr="00A4780A" w:rsidRDefault="00DE29D9">
      <w:pPr>
        <w:pBdr>
          <w:top w:val="nil"/>
          <w:left w:val="nil"/>
          <w:bottom w:val="nil"/>
          <w:right w:val="nil"/>
          <w:between w:val="nil"/>
        </w:pBdr>
        <w:tabs>
          <w:tab w:val="left" w:pos="0"/>
          <w:tab w:val="left" w:pos="454"/>
          <w:tab w:val="left" w:pos="567"/>
        </w:tabs>
        <w:spacing w:line="240" w:lineRule="auto"/>
        <w:rPr>
          <w:color w:val="000000"/>
          <w:sz w:val="18"/>
          <w:szCs w:val="18"/>
          <w:lang w:val="es-ES"/>
        </w:rPr>
      </w:pPr>
      <w:r w:rsidRPr="00A4780A">
        <w:rPr>
          <w:color w:val="000000"/>
          <w:sz w:val="18"/>
          <w:szCs w:val="18"/>
          <w:lang w:val="es-ES"/>
        </w:rPr>
        <w:t xml:space="preserve">&lt;http://link.springer.com/book/10.1007/978-1-4471-2497-9/page/1&gt; [Consulta: 15 de junio de 2013]. </w:t>
      </w:r>
    </w:p>
    <w:p w:rsidR="005D3BB8" w:rsidRDefault="00DE29D9">
      <w:pPr>
        <w:pBdr>
          <w:top w:val="nil"/>
          <w:left w:val="nil"/>
          <w:bottom w:val="nil"/>
          <w:right w:val="nil"/>
          <w:between w:val="nil"/>
        </w:pBdr>
        <w:tabs>
          <w:tab w:val="left" w:pos="0"/>
          <w:tab w:val="left" w:pos="454"/>
          <w:tab w:val="left" w:pos="567"/>
        </w:tabs>
        <w:spacing w:line="240" w:lineRule="auto"/>
        <w:rPr>
          <w:color w:val="000000"/>
          <w:sz w:val="18"/>
          <w:szCs w:val="18"/>
        </w:rPr>
      </w:pPr>
      <w:r w:rsidRPr="00A4780A">
        <w:rPr>
          <w:color w:val="000000"/>
          <w:sz w:val="18"/>
          <w:szCs w:val="18"/>
          <w:lang w:val="es-ES"/>
        </w:rPr>
        <w:t xml:space="preserve">EOM, </w:t>
      </w:r>
      <w:proofErr w:type="spellStart"/>
      <w:r w:rsidRPr="00A4780A">
        <w:rPr>
          <w:color w:val="000000"/>
          <w:sz w:val="18"/>
          <w:szCs w:val="18"/>
          <w:lang w:val="es-ES"/>
        </w:rPr>
        <w:t>Hyo-Eun</w:t>
      </w:r>
      <w:proofErr w:type="spellEnd"/>
      <w:r w:rsidRPr="00A4780A">
        <w:rPr>
          <w:color w:val="000000"/>
          <w:sz w:val="18"/>
          <w:szCs w:val="18"/>
          <w:lang w:val="es-ES"/>
        </w:rPr>
        <w:t xml:space="preserve">; LEE, </w:t>
      </w:r>
      <w:proofErr w:type="spellStart"/>
      <w:r w:rsidRPr="00A4780A">
        <w:rPr>
          <w:color w:val="000000"/>
          <w:sz w:val="18"/>
          <w:szCs w:val="18"/>
          <w:lang w:val="es-ES"/>
        </w:rPr>
        <w:t>Seok</w:t>
      </w:r>
      <w:proofErr w:type="spellEnd"/>
      <w:r w:rsidRPr="00A4780A">
        <w:rPr>
          <w:color w:val="000000"/>
          <w:sz w:val="18"/>
          <w:szCs w:val="18"/>
          <w:lang w:val="es-ES"/>
        </w:rPr>
        <w:t xml:space="preserve">-Won (2013). </w:t>
      </w:r>
      <w:r>
        <w:rPr>
          <w:color w:val="000000"/>
          <w:sz w:val="18"/>
          <w:szCs w:val="18"/>
        </w:rPr>
        <w:t xml:space="preserve">“Human-centered software development methodology in mobile computing environment: agent-supported agile approach”. </w:t>
      </w:r>
      <w:r>
        <w:rPr>
          <w:i/>
          <w:color w:val="000000"/>
          <w:sz w:val="18"/>
          <w:szCs w:val="18"/>
        </w:rPr>
        <w:t>EURASIP Journal on Wireless Communications and Networking,</w:t>
      </w:r>
      <w:r>
        <w:rPr>
          <w:color w:val="000000"/>
          <w:sz w:val="18"/>
          <w:szCs w:val="18"/>
        </w:rPr>
        <w:t xml:space="preserve"> Vol. 2013 (1), pp.1-16. </w:t>
      </w:r>
    </w:p>
    <w:p w:rsidR="005D3BB8" w:rsidRDefault="00DE29D9">
      <w:pPr>
        <w:pBdr>
          <w:top w:val="nil"/>
          <w:left w:val="nil"/>
          <w:bottom w:val="nil"/>
          <w:right w:val="nil"/>
          <w:between w:val="nil"/>
        </w:pBdr>
        <w:tabs>
          <w:tab w:val="left" w:pos="0"/>
          <w:tab w:val="left" w:pos="454"/>
          <w:tab w:val="left" w:pos="567"/>
        </w:tabs>
        <w:spacing w:line="240" w:lineRule="auto"/>
        <w:rPr>
          <w:color w:val="000000"/>
          <w:sz w:val="18"/>
          <w:szCs w:val="18"/>
        </w:rPr>
      </w:pPr>
      <w:r>
        <w:rPr>
          <w:color w:val="000000"/>
          <w:sz w:val="18"/>
          <w:szCs w:val="18"/>
        </w:rPr>
        <w:t>&lt;http://dx.doi.org/10.1186/1687-1499-2013-111&gt; [</w:t>
      </w:r>
      <w:proofErr w:type="spellStart"/>
      <w:r>
        <w:rPr>
          <w:color w:val="000000"/>
          <w:sz w:val="18"/>
          <w:szCs w:val="18"/>
        </w:rPr>
        <w:t>Consulta</w:t>
      </w:r>
      <w:proofErr w:type="spellEnd"/>
      <w:r>
        <w:rPr>
          <w:color w:val="000000"/>
          <w:sz w:val="18"/>
          <w:szCs w:val="18"/>
        </w:rPr>
        <w:t xml:space="preserve">: 15 de </w:t>
      </w:r>
      <w:proofErr w:type="spellStart"/>
      <w:r>
        <w:rPr>
          <w:color w:val="000000"/>
          <w:sz w:val="18"/>
          <w:szCs w:val="18"/>
        </w:rPr>
        <w:t>junio</w:t>
      </w:r>
      <w:proofErr w:type="spellEnd"/>
      <w:r>
        <w:rPr>
          <w:color w:val="000000"/>
          <w:sz w:val="18"/>
          <w:szCs w:val="18"/>
        </w:rPr>
        <w:t xml:space="preserve"> de 2013] </w:t>
      </w:r>
    </w:p>
    <w:p w:rsidR="005D3BB8" w:rsidRPr="00A4780A" w:rsidRDefault="00DE29D9">
      <w:pPr>
        <w:pBdr>
          <w:top w:val="nil"/>
          <w:left w:val="nil"/>
          <w:bottom w:val="nil"/>
          <w:right w:val="nil"/>
          <w:between w:val="nil"/>
        </w:pBdr>
        <w:tabs>
          <w:tab w:val="left" w:pos="0"/>
          <w:tab w:val="left" w:pos="454"/>
          <w:tab w:val="left" w:pos="567"/>
        </w:tabs>
        <w:spacing w:line="240" w:lineRule="auto"/>
        <w:rPr>
          <w:color w:val="000000"/>
          <w:sz w:val="18"/>
          <w:szCs w:val="18"/>
          <w:lang w:val="es-ES"/>
        </w:rPr>
      </w:pPr>
      <w:r w:rsidRPr="00A4780A">
        <w:rPr>
          <w:color w:val="000000"/>
          <w:sz w:val="18"/>
          <w:szCs w:val="18"/>
          <w:lang w:val="es-ES"/>
        </w:rPr>
        <w:t>NOTA: las referencias electrónicas de calidad son fuentes de consulta de la misma categoría que las publicadas en papel, por lo que se deben referenciar todas juntas por orden alfabético del autor en la bibliografía, independientemente del soporte de publicación.</w:t>
      </w:r>
    </w:p>
    <w:p w:rsidR="005D3BB8" w:rsidRPr="00A4780A" w:rsidRDefault="00DE29D9">
      <w:pPr>
        <w:pBdr>
          <w:top w:val="nil"/>
          <w:left w:val="nil"/>
          <w:bottom w:val="nil"/>
          <w:right w:val="nil"/>
          <w:between w:val="nil"/>
        </w:pBdr>
        <w:tabs>
          <w:tab w:val="left" w:pos="284"/>
          <w:tab w:val="left" w:pos="454"/>
          <w:tab w:val="left" w:pos="567"/>
        </w:tabs>
        <w:spacing w:before="240"/>
        <w:ind w:left="284" w:hanging="284"/>
        <w:rPr>
          <w:b/>
          <w:color w:val="000000"/>
          <w:sz w:val="18"/>
          <w:szCs w:val="18"/>
          <w:lang w:val="es-ES"/>
        </w:rPr>
      </w:pPr>
      <w:r w:rsidRPr="00A4780A">
        <w:rPr>
          <w:b/>
          <w:color w:val="000000"/>
          <w:sz w:val="18"/>
          <w:szCs w:val="18"/>
          <w:lang w:val="es-ES"/>
        </w:rPr>
        <w:t xml:space="preserve">Ponencias de congresos </w:t>
      </w:r>
    </w:p>
    <w:p w:rsidR="005D3BB8" w:rsidRPr="00A4780A" w:rsidRDefault="00DE29D9">
      <w:pPr>
        <w:pBdr>
          <w:top w:val="nil"/>
          <w:left w:val="nil"/>
          <w:bottom w:val="nil"/>
          <w:right w:val="nil"/>
          <w:between w:val="nil"/>
        </w:pBdr>
        <w:tabs>
          <w:tab w:val="left" w:pos="0"/>
          <w:tab w:val="left" w:pos="454"/>
          <w:tab w:val="left" w:pos="567"/>
        </w:tabs>
        <w:spacing w:line="240" w:lineRule="auto"/>
        <w:rPr>
          <w:color w:val="000000"/>
          <w:sz w:val="18"/>
          <w:szCs w:val="18"/>
          <w:lang w:val="es-ES"/>
        </w:rPr>
      </w:pPr>
      <w:r w:rsidRPr="00A4780A">
        <w:rPr>
          <w:color w:val="000000"/>
          <w:sz w:val="18"/>
          <w:szCs w:val="18"/>
          <w:lang w:val="es-ES"/>
        </w:rPr>
        <w:t xml:space="preserve">APELLIDOS, Inicial del nombre (año). “Título del artículo entrecomillado” Autoría del congreso. En </w:t>
      </w:r>
      <w:r w:rsidRPr="00A4780A">
        <w:rPr>
          <w:i/>
          <w:color w:val="000000"/>
          <w:sz w:val="18"/>
          <w:szCs w:val="18"/>
          <w:lang w:val="es-ES"/>
        </w:rPr>
        <w:t>Título del congreso (en cursiva)</w:t>
      </w:r>
      <w:r w:rsidRPr="00A4780A">
        <w:rPr>
          <w:color w:val="000000"/>
          <w:sz w:val="18"/>
          <w:szCs w:val="18"/>
          <w:lang w:val="es-ES"/>
        </w:rPr>
        <w:t xml:space="preserve">. Lugar de publicación: Editorial. Páginas. </w:t>
      </w:r>
    </w:p>
    <w:p w:rsidR="005D3BB8" w:rsidRPr="00A4780A" w:rsidRDefault="00DE29D9">
      <w:pPr>
        <w:pBdr>
          <w:top w:val="nil"/>
          <w:left w:val="nil"/>
          <w:bottom w:val="nil"/>
          <w:right w:val="nil"/>
          <w:between w:val="nil"/>
        </w:pBdr>
        <w:tabs>
          <w:tab w:val="left" w:pos="0"/>
          <w:tab w:val="left" w:pos="454"/>
          <w:tab w:val="left" w:pos="567"/>
        </w:tabs>
        <w:spacing w:line="240" w:lineRule="auto"/>
        <w:rPr>
          <w:color w:val="000000"/>
          <w:sz w:val="18"/>
          <w:szCs w:val="18"/>
          <w:lang w:val="es-ES"/>
        </w:rPr>
      </w:pPr>
      <w:r w:rsidRPr="00A4780A">
        <w:rPr>
          <w:color w:val="000000"/>
          <w:sz w:val="18"/>
          <w:szCs w:val="18"/>
          <w:lang w:val="es-ES"/>
        </w:rPr>
        <w:t xml:space="preserve">MARTOS MOLINA, M. y PULIDO FERNÁNDEZ, J I. (2011) “Retos para la gestión turística de los destinos urbanos culturales en España”. López, D. (coord.) En: </w:t>
      </w:r>
      <w:r w:rsidRPr="00A4780A">
        <w:rPr>
          <w:i/>
          <w:color w:val="000000"/>
          <w:sz w:val="18"/>
          <w:szCs w:val="18"/>
          <w:lang w:val="es-ES"/>
        </w:rPr>
        <w:t xml:space="preserve">Renovación de destinos turísticos consolidados. Congreso de Turismo Universidad y Empresa (13. </w:t>
      </w:r>
      <w:proofErr w:type="gramStart"/>
      <w:r>
        <w:rPr>
          <w:i/>
          <w:color w:val="000000"/>
          <w:sz w:val="18"/>
          <w:szCs w:val="18"/>
        </w:rPr>
        <w:t xml:space="preserve">2010. </w:t>
      </w:r>
      <w:proofErr w:type="spellStart"/>
      <w:r>
        <w:rPr>
          <w:i/>
          <w:color w:val="000000"/>
          <w:sz w:val="18"/>
          <w:szCs w:val="18"/>
        </w:rPr>
        <w:t>Castellón</w:t>
      </w:r>
      <w:proofErr w:type="spellEnd"/>
      <w:r>
        <w:rPr>
          <w:i/>
          <w:color w:val="000000"/>
          <w:sz w:val="18"/>
          <w:szCs w:val="18"/>
        </w:rPr>
        <w:t xml:space="preserve"> de La Plana</w:t>
      </w:r>
      <w:proofErr w:type="gramEnd"/>
      <w:r>
        <w:rPr>
          <w:i/>
          <w:color w:val="000000"/>
          <w:sz w:val="18"/>
          <w:szCs w:val="18"/>
        </w:rPr>
        <w:t>).</w:t>
      </w:r>
      <w:r>
        <w:rPr>
          <w:color w:val="000000"/>
          <w:sz w:val="18"/>
          <w:szCs w:val="18"/>
        </w:rPr>
        <w:t xml:space="preserve"> </w:t>
      </w:r>
      <w:r w:rsidRPr="00A4780A">
        <w:rPr>
          <w:color w:val="000000"/>
          <w:sz w:val="18"/>
          <w:szCs w:val="18"/>
          <w:lang w:val="es-ES"/>
        </w:rPr>
        <w:t xml:space="preserve">Valencia: Tirant lo Blanch. 223-256 </w:t>
      </w:r>
    </w:p>
    <w:p w:rsidR="005D3BB8" w:rsidRPr="00A4780A" w:rsidRDefault="00DE29D9">
      <w:pPr>
        <w:pBdr>
          <w:top w:val="nil"/>
          <w:left w:val="nil"/>
          <w:bottom w:val="nil"/>
          <w:right w:val="nil"/>
          <w:between w:val="nil"/>
        </w:pBdr>
        <w:tabs>
          <w:tab w:val="left" w:pos="0"/>
          <w:tab w:val="left" w:pos="454"/>
          <w:tab w:val="left" w:pos="567"/>
        </w:tabs>
        <w:spacing w:line="240" w:lineRule="auto"/>
        <w:rPr>
          <w:color w:val="000000"/>
          <w:sz w:val="18"/>
          <w:szCs w:val="18"/>
          <w:lang w:val="es-ES"/>
        </w:rPr>
      </w:pPr>
      <w:r w:rsidRPr="00A4780A">
        <w:rPr>
          <w:color w:val="000000"/>
          <w:sz w:val="18"/>
          <w:szCs w:val="18"/>
          <w:lang w:val="es-ES"/>
        </w:rPr>
        <w:t xml:space="preserve">MAMBRILLA, N. y MARTÍN GÓMEZ, C. (2011). “El Dónde y el Cuándo de la Investigación en Protección Contra Incendios” en </w:t>
      </w:r>
      <w:r w:rsidRPr="00A4780A">
        <w:rPr>
          <w:i/>
          <w:color w:val="000000"/>
          <w:sz w:val="18"/>
          <w:szCs w:val="18"/>
          <w:lang w:val="es-ES"/>
        </w:rPr>
        <w:t xml:space="preserve">4IAU 4ª Jornadas Internacionales sobre Investigación en Arquitectura y Urbanismo. </w:t>
      </w:r>
      <w:r w:rsidRPr="00A4780A">
        <w:rPr>
          <w:color w:val="000000"/>
          <w:sz w:val="18"/>
          <w:szCs w:val="18"/>
          <w:lang w:val="es-ES"/>
        </w:rPr>
        <w:t>Valencia. Disponible en &lt;http://riunet.upv.es/handle/10251/15017&gt; [Consulta: 3 de marzo de 2012</w:t>
      </w:r>
    </w:p>
    <w:p w:rsidR="005D3BB8" w:rsidRPr="00A4780A" w:rsidRDefault="00DE29D9">
      <w:pPr>
        <w:pBdr>
          <w:top w:val="nil"/>
          <w:left w:val="nil"/>
          <w:bottom w:val="nil"/>
          <w:right w:val="nil"/>
          <w:between w:val="nil"/>
        </w:pBdr>
        <w:tabs>
          <w:tab w:val="left" w:pos="284"/>
          <w:tab w:val="left" w:pos="454"/>
          <w:tab w:val="left" w:pos="567"/>
        </w:tabs>
        <w:spacing w:before="240"/>
        <w:ind w:left="284" w:hanging="284"/>
        <w:rPr>
          <w:b/>
          <w:color w:val="000000"/>
          <w:sz w:val="18"/>
          <w:szCs w:val="18"/>
          <w:lang w:val="es-ES"/>
        </w:rPr>
      </w:pPr>
      <w:r w:rsidRPr="00A4780A">
        <w:rPr>
          <w:b/>
          <w:color w:val="000000"/>
          <w:sz w:val="18"/>
          <w:szCs w:val="18"/>
          <w:lang w:val="es-ES"/>
        </w:rPr>
        <w:t xml:space="preserve">Tesis, trabajo final, tesina… en </w:t>
      </w:r>
      <w:proofErr w:type="spellStart"/>
      <w:r w:rsidRPr="00A4780A">
        <w:rPr>
          <w:b/>
          <w:color w:val="000000"/>
          <w:sz w:val="18"/>
          <w:szCs w:val="18"/>
          <w:lang w:val="es-ES"/>
        </w:rPr>
        <w:t>Riunet</w:t>
      </w:r>
      <w:proofErr w:type="spellEnd"/>
      <w:r w:rsidRPr="00A4780A">
        <w:rPr>
          <w:b/>
          <w:color w:val="000000"/>
          <w:sz w:val="18"/>
          <w:szCs w:val="18"/>
          <w:lang w:val="es-ES"/>
        </w:rPr>
        <w:t xml:space="preserve"> </w:t>
      </w:r>
    </w:p>
    <w:p w:rsidR="005D3BB8" w:rsidRPr="00A4780A" w:rsidRDefault="00DE29D9">
      <w:pPr>
        <w:pBdr>
          <w:top w:val="nil"/>
          <w:left w:val="nil"/>
          <w:bottom w:val="nil"/>
          <w:right w:val="nil"/>
          <w:between w:val="nil"/>
        </w:pBdr>
        <w:tabs>
          <w:tab w:val="left" w:pos="0"/>
          <w:tab w:val="left" w:pos="454"/>
          <w:tab w:val="left" w:pos="567"/>
        </w:tabs>
        <w:spacing w:line="240" w:lineRule="auto"/>
        <w:rPr>
          <w:color w:val="000000"/>
          <w:sz w:val="18"/>
          <w:szCs w:val="18"/>
          <w:lang w:val="es-ES"/>
        </w:rPr>
      </w:pPr>
      <w:r w:rsidRPr="00A4780A">
        <w:rPr>
          <w:color w:val="000000"/>
          <w:sz w:val="18"/>
          <w:szCs w:val="18"/>
          <w:lang w:val="es-ES"/>
        </w:rPr>
        <w:t xml:space="preserve">Igual que el anterior, pero hay que indicar el &lt;URL&gt; y [Consulta: fecha] </w:t>
      </w:r>
    </w:p>
    <w:p w:rsidR="005D3BB8" w:rsidRPr="00A4780A" w:rsidRDefault="00DE29D9">
      <w:pPr>
        <w:pBdr>
          <w:top w:val="nil"/>
          <w:left w:val="nil"/>
          <w:bottom w:val="nil"/>
          <w:right w:val="nil"/>
          <w:between w:val="nil"/>
        </w:pBdr>
        <w:tabs>
          <w:tab w:val="left" w:pos="0"/>
          <w:tab w:val="left" w:pos="454"/>
          <w:tab w:val="left" w:pos="567"/>
        </w:tabs>
        <w:spacing w:line="240" w:lineRule="auto"/>
        <w:rPr>
          <w:color w:val="000000"/>
          <w:sz w:val="18"/>
          <w:szCs w:val="18"/>
          <w:lang w:val="es-ES"/>
        </w:rPr>
      </w:pPr>
      <w:r w:rsidRPr="00A4780A">
        <w:rPr>
          <w:color w:val="000000"/>
          <w:sz w:val="18"/>
          <w:szCs w:val="18"/>
          <w:lang w:val="es-ES"/>
        </w:rPr>
        <w:t xml:space="preserve">TEIRA ARNOSO, A. (2013). </w:t>
      </w:r>
      <w:r w:rsidRPr="00A4780A">
        <w:rPr>
          <w:i/>
          <w:color w:val="000000"/>
          <w:sz w:val="18"/>
          <w:szCs w:val="18"/>
          <w:lang w:val="es-ES"/>
        </w:rPr>
        <w:t>Adecuación y validación de una cámara reverberante a escala para ensayos de pantallas acústicas.</w:t>
      </w:r>
      <w:r w:rsidRPr="00A4780A">
        <w:rPr>
          <w:color w:val="000000"/>
          <w:sz w:val="18"/>
          <w:szCs w:val="18"/>
          <w:lang w:val="es-ES"/>
        </w:rPr>
        <w:t xml:space="preserve"> Trabajo Final de Máster. Valencia: </w:t>
      </w:r>
      <w:proofErr w:type="spellStart"/>
      <w:r w:rsidRPr="00A4780A">
        <w:rPr>
          <w:color w:val="000000"/>
          <w:sz w:val="18"/>
          <w:szCs w:val="18"/>
          <w:lang w:val="es-ES"/>
        </w:rPr>
        <w:t>Universitat</w:t>
      </w:r>
      <w:proofErr w:type="spellEnd"/>
      <w:r w:rsidRPr="00A4780A">
        <w:rPr>
          <w:color w:val="000000"/>
          <w:sz w:val="18"/>
          <w:szCs w:val="18"/>
          <w:lang w:val="es-ES"/>
        </w:rPr>
        <w:t xml:space="preserve"> </w:t>
      </w:r>
      <w:proofErr w:type="spellStart"/>
      <w:r w:rsidRPr="00A4780A">
        <w:rPr>
          <w:color w:val="000000"/>
          <w:sz w:val="18"/>
          <w:szCs w:val="18"/>
          <w:lang w:val="es-ES"/>
        </w:rPr>
        <w:t>Politècnica</w:t>
      </w:r>
      <w:proofErr w:type="spellEnd"/>
      <w:r w:rsidRPr="00A4780A">
        <w:rPr>
          <w:color w:val="000000"/>
          <w:sz w:val="18"/>
          <w:szCs w:val="18"/>
          <w:lang w:val="es-ES"/>
        </w:rPr>
        <w:t xml:space="preserve"> de </w:t>
      </w:r>
      <w:proofErr w:type="spellStart"/>
      <w:r w:rsidRPr="00A4780A">
        <w:rPr>
          <w:color w:val="000000"/>
          <w:sz w:val="18"/>
          <w:szCs w:val="18"/>
          <w:lang w:val="es-ES"/>
        </w:rPr>
        <w:t>València</w:t>
      </w:r>
      <w:proofErr w:type="spellEnd"/>
      <w:r w:rsidRPr="00A4780A">
        <w:rPr>
          <w:color w:val="000000"/>
          <w:sz w:val="18"/>
          <w:szCs w:val="18"/>
          <w:lang w:val="es-ES"/>
        </w:rPr>
        <w:t>, &lt;http://riunet.upv.es/handle/10251/29015&gt; [Consulta: 15 de junio 2013]</w:t>
      </w:r>
    </w:p>
    <w:p w:rsidR="005D3BB8" w:rsidRPr="00A4780A" w:rsidRDefault="00DE29D9">
      <w:pPr>
        <w:pBdr>
          <w:top w:val="nil"/>
          <w:left w:val="nil"/>
          <w:bottom w:val="nil"/>
          <w:right w:val="nil"/>
          <w:between w:val="nil"/>
        </w:pBdr>
        <w:tabs>
          <w:tab w:val="left" w:pos="284"/>
          <w:tab w:val="left" w:pos="454"/>
          <w:tab w:val="left" w:pos="567"/>
        </w:tabs>
        <w:spacing w:before="240"/>
        <w:ind w:left="284" w:hanging="284"/>
        <w:rPr>
          <w:b/>
          <w:color w:val="000000"/>
          <w:sz w:val="18"/>
          <w:szCs w:val="18"/>
          <w:lang w:val="es-ES"/>
        </w:rPr>
      </w:pPr>
      <w:r w:rsidRPr="00A4780A">
        <w:rPr>
          <w:b/>
          <w:color w:val="000000"/>
          <w:sz w:val="18"/>
          <w:szCs w:val="18"/>
          <w:lang w:val="es-ES"/>
        </w:rPr>
        <w:t xml:space="preserve">Página web </w:t>
      </w:r>
    </w:p>
    <w:p w:rsidR="005D3BB8" w:rsidRPr="00A4780A" w:rsidRDefault="00DE29D9">
      <w:pPr>
        <w:pBdr>
          <w:top w:val="nil"/>
          <w:left w:val="nil"/>
          <w:bottom w:val="nil"/>
          <w:right w:val="nil"/>
          <w:between w:val="nil"/>
        </w:pBdr>
        <w:tabs>
          <w:tab w:val="left" w:pos="0"/>
          <w:tab w:val="left" w:pos="454"/>
          <w:tab w:val="left" w:pos="567"/>
        </w:tabs>
        <w:spacing w:line="240" w:lineRule="auto"/>
        <w:rPr>
          <w:color w:val="000000"/>
          <w:sz w:val="18"/>
          <w:szCs w:val="18"/>
          <w:lang w:val="es-ES"/>
        </w:rPr>
      </w:pPr>
      <w:r w:rsidRPr="00A4780A">
        <w:rPr>
          <w:color w:val="000000"/>
          <w:sz w:val="18"/>
          <w:szCs w:val="18"/>
          <w:lang w:val="es-ES"/>
        </w:rPr>
        <w:t xml:space="preserve">AUTOR o ENTIDAD. Título en cursiva. &lt;URL&gt; [Consulta: fecha] </w:t>
      </w:r>
    </w:p>
    <w:p w:rsidR="005D3BB8" w:rsidRDefault="00DE29D9">
      <w:pPr>
        <w:pBdr>
          <w:top w:val="nil"/>
          <w:left w:val="nil"/>
          <w:bottom w:val="nil"/>
          <w:right w:val="nil"/>
          <w:between w:val="nil"/>
        </w:pBdr>
        <w:tabs>
          <w:tab w:val="left" w:pos="0"/>
          <w:tab w:val="left" w:pos="454"/>
          <w:tab w:val="left" w:pos="567"/>
        </w:tabs>
        <w:spacing w:line="240" w:lineRule="auto"/>
        <w:rPr>
          <w:color w:val="000000"/>
          <w:sz w:val="18"/>
          <w:szCs w:val="18"/>
        </w:rPr>
      </w:pPr>
      <w:r>
        <w:rPr>
          <w:color w:val="000000"/>
          <w:sz w:val="18"/>
          <w:szCs w:val="18"/>
        </w:rPr>
        <w:t>[</w:t>
      </w:r>
      <w:proofErr w:type="gramStart"/>
      <w:r>
        <w:rPr>
          <w:color w:val="000000"/>
          <w:sz w:val="18"/>
          <w:szCs w:val="18"/>
        </w:rPr>
        <w:t>personal</w:t>
      </w:r>
      <w:proofErr w:type="gramEnd"/>
      <w:r>
        <w:rPr>
          <w:color w:val="000000"/>
          <w:sz w:val="18"/>
          <w:szCs w:val="18"/>
        </w:rPr>
        <w:t xml:space="preserve"> o </w:t>
      </w:r>
      <w:proofErr w:type="spellStart"/>
      <w:r>
        <w:rPr>
          <w:color w:val="000000"/>
          <w:sz w:val="18"/>
          <w:szCs w:val="18"/>
        </w:rPr>
        <w:t>institucional</w:t>
      </w:r>
      <w:proofErr w:type="spellEnd"/>
      <w:r>
        <w:rPr>
          <w:color w:val="000000"/>
          <w:sz w:val="18"/>
          <w:szCs w:val="18"/>
        </w:rPr>
        <w:t xml:space="preserve">] </w:t>
      </w:r>
    </w:p>
    <w:p w:rsidR="005D3BB8" w:rsidRPr="00A4780A" w:rsidRDefault="00DE29D9">
      <w:pPr>
        <w:pBdr>
          <w:top w:val="nil"/>
          <w:left w:val="nil"/>
          <w:bottom w:val="nil"/>
          <w:right w:val="nil"/>
          <w:between w:val="nil"/>
        </w:pBdr>
        <w:tabs>
          <w:tab w:val="left" w:pos="0"/>
          <w:tab w:val="left" w:pos="454"/>
          <w:tab w:val="left" w:pos="567"/>
        </w:tabs>
        <w:spacing w:line="240" w:lineRule="auto"/>
        <w:rPr>
          <w:color w:val="000000"/>
          <w:sz w:val="18"/>
          <w:szCs w:val="18"/>
          <w:lang w:val="es-ES"/>
        </w:rPr>
      </w:pPr>
      <w:r>
        <w:rPr>
          <w:color w:val="000000"/>
          <w:sz w:val="18"/>
          <w:szCs w:val="18"/>
        </w:rPr>
        <w:t xml:space="preserve">THE UNIVERSITY OF CHICAGO. </w:t>
      </w:r>
      <w:r>
        <w:rPr>
          <w:i/>
          <w:color w:val="000000"/>
          <w:sz w:val="18"/>
          <w:szCs w:val="18"/>
        </w:rPr>
        <w:t>The Chicago Manual of Style Online</w:t>
      </w:r>
      <w:r>
        <w:rPr>
          <w:color w:val="000000"/>
          <w:sz w:val="18"/>
          <w:szCs w:val="18"/>
        </w:rPr>
        <w:t xml:space="preserve">. </w:t>
      </w:r>
      <w:r w:rsidRPr="00A4780A">
        <w:rPr>
          <w:color w:val="000000"/>
          <w:sz w:val="18"/>
          <w:szCs w:val="18"/>
          <w:lang w:val="es-ES"/>
        </w:rPr>
        <w:t xml:space="preserve">&lt;http://www.chicagomanualofstyle.org/tools_citationguide.html&gt; [Consulta: 14 de junio de 2013] </w:t>
      </w:r>
    </w:p>
    <w:p w:rsidR="005D3BB8" w:rsidRPr="00A4780A" w:rsidRDefault="00DE29D9">
      <w:pPr>
        <w:pBdr>
          <w:top w:val="nil"/>
          <w:left w:val="nil"/>
          <w:bottom w:val="nil"/>
          <w:right w:val="nil"/>
          <w:between w:val="nil"/>
        </w:pBdr>
        <w:tabs>
          <w:tab w:val="left" w:pos="0"/>
          <w:tab w:val="left" w:pos="454"/>
          <w:tab w:val="left" w:pos="567"/>
        </w:tabs>
        <w:spacing w:line="240" w:lineRule="auto"/>
        <w:rPr>
          <w:color w:val="000000"/>
          <w:sz w:val="18"/>
          <w:szCs w:val="18"/>
          <w:lang w:val="es-ES"/>
        </w:rPr>
      </w:pPr>
      <w:r w:rsidRPr="00A4780A">
        <w:rPr>
          <w:color w:val="000000"/>
          <w:sz w:val="18"/>
          <w:szCs w:val="18"/>
          <w:lang w:val="es-ES"/>
        </w:rPr>
        <w:t xml:space="preserve">ESCUELA POLITÉCNICA SUPERIOR DE GANDÍA (2013). </w:t>
      </w:r>
      <w:r w:rsidRPr="00A4780A">
        <w:rPr>
          <w:i/>
          <w:color w:val="000000"/>
          <w:sz w:val="18"/>
          <w:szCs w:val="18"/>
          <w:lang w:val="es-ES"/>
        </w:rPr>
        <w:t>Grado en Ciencias ambientales</w:t>
      </w:r>
      <w:r w:rsidRPr="00A4780A">
        <w:rPr>
          <w:color w:val="000000"/>
          <w:sz w:val="18"/>
          <w:szCs w:val="18"/>
          <w:lang w:val="es-ES"/>
        </w:rPr>
        <w:t xml:space="preserve">. &lt;http://www.upv.es/titulaciones/GCIA/indexc.html&gt; [Consulta: 10 de junio de 2013] </w:t>
      </w:r>
    </w:p>
    <w:p w:rsidR="005D3BB8" w:rsidRPr="00A4780A" w:rsidRDefault="00DE29D9">
      <w:pPr>
        <w:pBdr>
          <w:top w:val="nil"/>
          <w:left w:val="nil"/>
          <w:bottom w:val="nil"/>
          <w:right w:val="nil"/>
          <w:between w:val="nil"/>
        </w:pBdr>
        <w:tabs>
          <w:tab w:val="left" w:pos="0"/>
          <w:tab w:val="left" w:pos="454"/>
          <w:tab w:val="left" w:pos="567"/>
        </w:tabs>
        <w:spacing w:line="240" w:lineRule="auto"/>
        <w:rPr>
          <w:color w:val="000000"/>
          <w:sz w:val="18"/>
          <w:szCs w:val="18"/>
          <w:lang w:val="es-ES"/>
        </w:rPr>
      </w:pPr>
      <w:r w:rsidRPr="00A4780A">
        <w:rPr>
          <w:color w:val="000000"/>
          <w:sz w:val="18"/>
          <w:szCs w:val="18"/>
          <w:lang w:val="es-ES"/>
        </w:rPr>
        <w:t>[</w:t>
      </w:r>
      <w:proofErr w:type="gramStart"/>
      <w:r w:rsidRPr="00A4780A">
        <w:rPr>
          <w:color w:val="000000"/>
          <w:sz w:val="18"/>
          <w:szCs w:val="18"/>
          <w:lang w:val="es-ES"/>
        </w:rPr>
        <w:t>sin</w:t>
      </w:r>
      <w:proofErr w:type="gramEnd"/>
      <w:r w:rsidRPr="00A4780A">
        <w:rPr>
          <w:color w:val="000000"/>
          <w:sz w:val="18"/>
          <w:szCs w:val="18"/>
          <w:lang w:val="es-ES"/>
        </w:rPr>
        <w:t xml:space="preserve"> autoría reconocida] </w:t>
      </w:r>
    </w:p>
    <w:p w:rsidR="005D3BB8" w:rsidRPr="00A4780A" w:rsidRDefault="00DE29D9">
      <w:pPr>
        <w:pBdr>
          <w:top w:val="nil"/>
          <w:left w:val="nil"/>
          <w:bottom w:val="nil"/>
          <w:right w:val="nil"/>
          <w:between w:val="nil"/>
        </w:pBdr>
        <w:tabs>
          <w:tab w:val="left" w:pos="0"/>
          <w:tab w:val="left" w:pos="454"/>
          <w:tab w:val="left" w:pos="567"/>
        </w:tabs>
        <w:spacing w:line="240" w:lineRule="auto"/>
        <w:rPr>
          <w:color w:val="000000"/>
          <w:sz w:val="18"/>
          <w:szCs w:val="18"/>
          <w:lang w:val="es-ES"/>
        </w:rPr>
      </w:pPr>
      <w:r w:rsidRPr="00A4780A">
        <w:rPr>
          <w:i/>
          <w:color w:val="000000"/>
          <w:sz w:val="18"/>
          <w:szCs w:val="18"/>
          <w:lang w:val="es-ES"/>
        </w:rPr>
        <w:t>Portal oficial del turismo de España</w:t>
      </w:r>
      <w:r w:rsidRPr="00A4780A">
        <w:rPr>
          <w:color w:val="000000"/>
          <w:sz w:val="18"/>
          <w:szCs w:val="18"/>
          <w:lang w:val="es-ES"/>
        </w:rPr>
        <w:t>. &lt;http://www.spain.info&gt; [Consulta: 14 de junio de 2013]</w:t>
      </w:r>
    </w:p>
    <w:p w:rsidR="005D3BB8" w:rsidRPr="00A4780A" w:rsidRDefault="00DE29D9">
      <w:pPr>
        <w:pBdr>
          <w:top w:val="nil"/>
          <w:left w:val="nil"/>
          <w:bottom w:val="nil"/>
          <w:right w:val="nil"/>
          <w:between w:val="nil"/>
        </w:pBdr>
        <w:tabs>
          <w:tab w:val="left" w:pos="284"/>
          <w:tab w:val="left" w:pos="454"/>
          <w:tab w:val="left" w:pos="567"/>
        </w:tabs>
        <w:spacing w:before="240"/>
        <w:ind w:left="284" w:hanging="284"/>
        <w:rPr>
          <w:b/>
          <w:color w:val="000000"/>
          <w:sz w:val="18"/>
          <w:szCs w:val="18"/>
          <w:lang w:val="es-ES"/>
        </w:rPr>
      </w:pPr>
      <w:r w:rsidRPr="00A4780A">
        <w:rPr>
          <w:b/>
          <w:color w:val="000000"/>
          <w:sz w:val="18"/>
          <w:szCs w:val="18"/>
          <w:lang w:val="es-ES"/>
        </w:rPr>
        <w:t>Simulaciones y juegos (software)</w:t>
      </w:r>
    </w:p>
    <w:p w:rsidR="005D3BB8" w:rsidRPr="00A4780A" w:rsidRDefault="00DE29D9">
      <w:pPr>
        <w:pBdr>
          <w:top w:val="nil"/>
          <w:left w:val="nil"/>
          <w:bottom w:val="nil"/>
          <w:right w:val="nil"/>
          <w:between w:val="nil"/>
        </w:pBdr>
        <w:tabs>
          <w:tab w:val="left" w:pos="0"/>
          <w:tab w:val="left" w:pos="454"/>
          <w:tab w:val="left" w:pos="567"/>
        </w:tabs>
        <w:spacing w:line="240" w:lineRule="auto"/>
        <w:rPr>
          <w:b/>
          <w:color w:val="000000"/>
          <w:sz w:val="18"/>
          <w:szCs w:val="18"/>
          <w:lang w:val="es-ES"/>
        </w:rPr>
      </w:pPr>
      <w:r w:rsidRPr="00A4780A">
        <w:rPr>
          <w:color w:val="000000"/>
          <w:sz w:val="18"/>
          <w:szCs w:val="18"/>
          <w:lang w:val="es-ES"/>
        </w:rPr>
        <w:lastRenderedPageBreak/>
        <w:t>Se cita primero el título y luego los autores</w:t>
      </w:r>
    </w:p>
    <w:p w:rsidR="005D3BB8" w:rsidRDefault="00DE29D9">
      <w:pPr>
        <w:pBdr>
          <w:top w:val="nil"/>
          <w:left w:val="nil"/>
          <w:bottom w:val="nil"/>
          <w:right w:val="nil"/>
          <w:between w:val="nil"/>
        </w:pBdr>
        <w:tabs>
          <w:tab w:val="left" w:pos="0"/>
          <w:tab w:val="left" w:pos="454"/>
          <w:tab w:val="left" w:pos="567"/>
        </w:tabs>
        <w:spacing w:line="240" w:lineRule="auto"/>
        <w:rPr>
          <w:color w:val="000000"/>
          <w:sz w:val="18"/>
          <w:szCs w:val="18"/>
        </w:rPr>
      </w:pPr>
      <w:r>
        <w:rPr>
          <w:color w:val="000000"/>
          <w:sz w:val="18"/>
          <w:szCs w:val="18"/>
        </w:rPr>
        <w:t>NAME OF GAME, The. Smith, J. R. &amp; Jones, R. J. (1989). Newbury Park, CA: Sage (2455 Teller Road, Thousand Oaks, CA 91320, USA).</w:t>
      </w:r>
    </w:p>
    <w:p w:rsidR="005D3BB8" w:rsidRPr="00A4780A" w:rsidRDefault="00DE29D9">
      <w:pPr>
        <w:pBdr>
          <w:top w:val="nil"/>
          <w:left w:val="nil"/>
          <w:bottom w:val="nil"/>
          <w:right w:val="nil"/>
          <w:between w:val="nil"/>
        </w:pBdr>
        <w:tabs>
          <w:tab w:val="left" w:pos="0"/>
          <w:tab w:val="left" w:pos="454"/>
          <w:tab w:val="left" w:pos="567"/>
        </w:tabs>
        <w:spacing w:line="240" w:lineRule="auto"/>
        <w:rPr>
          <w:color w:val="000000"/>
          <w:sz w:val="18"/>
          <w:szCs w:val="18"/>
          <w:lang w:val="es-ES"/>
        </w:rPr>
      </w:pPr>
      <w:r>
        <w:rPr>
          <w:color w:val="000000"/>
          <w:sz w:val="18"/>
          <w:szCs w:val="18"/>
        </w:rPr>
        <w:t xml:space="preserve">TITLE OF GAME, The. Smith, J. R. &amp; Jones, R. J. (1989). In Brown, B. &amp; Black, B. (Eds.) Guidelines for authors (pp. 55-62). </w:t>
      </w:r>
      <w:proofErr w:type="spellStart"/>
      <w:r w:rsidRPr="00A4780A">
        <w:rPr>
          <w:color w:val="000000"/>
          <w:sz w:val="18"/>
          <w:szCs w:val="18"/>
          <w:lang w:val="es-ES"/>
        </w:rPr>
        <w:t>Newbury</w:t>
      </w:r>
      <w:proofErr w:type="spellEnd"/>
      <w:r w:rsidRPr="00A4780A">
        <w:rPr>
          <w:color w:val="000000"/>
          <w:sz w:val="18"/>
          <w:szCs w:val="18"/>
          <w:lang w:val="es-ES"/>
        </w:rPr>
        <w:t xml:space="preserve"> Park, CA: </w:t>
      </w:r>
      <w:proofErr w:type="spellStart"/>
      <w:r w:rsidRPr="00A4780A">
        <w:rPr>
          <w:color w:val="000000"/>
          <w:sz w:val="18"/>
          <w:szCs w:val="18"/>
          <w:lang w:val="es-ES"/>
        </w:rPr>
        <w:t>Sage</w:t>
      </w:r>
      <w:proofErr w:type="spellEnd"/>
      <w:r w:rsidRPr="00A4780A">
        <w:rPr>
          <w:color w:val="000000"/>
          <w:sz w:val="18"/>
          <w:szCs w:val="18"/>
          <w:lang w:val="es-ES"/>
        </w:rPr>
        <w:t>.</w:t>
      </w:r>
    </w:p>
    <w:p w:rsidR="005D3BB8" w:rsidRPr="00A4780A" w:rsidRDefault="00DE29D9">
      <w:pPr>
        <w:pBdr>
          <w:top w:val="nil"/>
          <w:left w:val="nil"/>
          <w:bottom w:val="nil"/>
          <w:right w:val="nil"/>
          <w:between w:val="nil"/>
        </w:pBdr>
        <w:tabs>
          <w:tab w:val="left" w:pos="284"/>
          <w:tab w:val="left" w:pos="454"/>
          <w:tab w:val="left" w:pos="567"/>
        </w:tabs>
        <w:spacing w:before="240"/>
        <w:ind w:left="284" w:hanging="284"/>
        <w:rPr>
          <w:b/>
          <w:color w:val="000000"/>
          <w:sz w:val="18"/>
          <w:szCs w:val="18"/>
          <w:lang w:val="es-ES"/>
        </w:rPr>
      </w:pPr>
      <w:r w:rsidRPr="00A4780A">
        <w:rPr>
          <w:b/>
          <w:color w:val="000000"/>
          <w:sz w:val="18"/>
          <w:szCs w:val="18"/>
          <w:lang w:val="es-ES"/>
        </w:rPr>
        <w:t xml:space="preserve">Blogs </w:t>
      </w:r>
    </w:p>
    <w:p w:rsidR="005D3BB8" w:rsidRPr="00A4780A" w:rsidRDefault="00DE29D9">
      <w:pPr>
        <w:pBdr>
          <w:top w:val="nil"/>
          <w:left w:val="nil"/>
          <w:bottom w:val="nil"/>
          <w:right w:val="nil"/>
          <w:between w:val="nil"/>
        </w:pBdr>
        <w:tabs>
          <w:tab w:val="left" w:pos="0"/>
          <w:tab w:val="left" w:pos="454"/>
          <w:tab w:val="left" w:pos="567"/>
        </w:tabs>
        <w:spacing w:line="240" w:lineRule="auto"/>
        <w:rPr>
          <w:color w:val="000000"/>
          <w:sz w:val="18"/>
          <w:szCs w:val="18"/>
          <w:lang w:val="es-ES"/>
        </w:rPr>
      </w:pPr>
      <w:r w:rsidRPr="00A4780A">
        <w:rPr>
          <w:color w:val="000000"/>
          <w:sz w:val="18"/>
          <w:szCs w:val="18"/>
          <w:lang w:val="es-ES"/>
        </w:rPr>
        <w:t xml:space="preserve">Se cita igual que un artículo de Internet. </w:t>
      </w:r>
    </w:p>
    <w:p w:rsidR="005D3BB8" w:rsidRPr="00A4780A" w:rsidRDefault="00DE29D9">
      <w:pPr>
        <w:pBdr>
          <w:top w:val="nil"/>
          <w:left w:val="nil"/>
          <w:bottom w:val="nil"/>
          <w:right w:val="nil"/>
          <w:between w:val="nil"/>
        </w:pBdr>
        <w:tabs>
          <w:tab w:val="left" w:pos="0"/>
          <w:tab w:val="left" w:pos="454"/>
          <w:tab w:val="left" w:pos="567"/>
        </w:tabs>
        <w:spacing w:line="240" w:lineRule="auto"/>
        <w:rPr>
          <w:color w:val="000000"/>
          <w:sz w:val="18"/>
          <w:szCs w:val="18"/>
          <w:lang w:val="es-ES"/>
        </w:rPr>
      </w:pPr>
      <w:r w:rsidRPr="00A4780A">
        <w:rPr>
          <w:color w:val="000000"/>
          <w:sz w:val="18"/>
          <w:szCs w:val="18"/>
          <w:lang w:val="es-ES"/>
        </w:rPr>
        <w:t xml:space="preserve">LÓPEZ NICOLÁS, J. M. (2013) “¿Por qué los alimentos ecológicos tienen peor aspecto? La bioquímica y el sentido común lo explican” en </w:t>
      </w:r>
      <w:proofErr w:type="spellStart"/>
      <w:r w:rsidRPr="00A4780A">
        <w:rPr>
          <w:i/>
          <w:color w:val="000000"/>
          <w:sz w:val="18"/>
          <w:szCs w:val="18"/>
          <w:lang w:val="es-ES"/>
        </w:rPr>
        <w:t>Scientia</w:t>
      </w:r>
      <w:proofErr w:type="spellEnd"/>
      <w:r w:rsidRPr="00A4780A">
        <w:rPr>
          <w:color w:val="000000"/>
          <w:sz w:val="18"/>
          <w:szCs w:val="18"/>
          <w:lang w:val="es-ES"/>
        </w:rPr>
        <w:t>, 23 de mayo. &lt;http://scientiablog.com/2013/05/23/por-que-los-alimentos-ecologicos-tienen-peor-aspecto-la-bioquimica-y-el-sentido-comun-lo-explican/&gt; [Consulta: 15 de junio 2013]</w:t>
      </w:r>
    </w:p>
    <w:p w:rsidR="005D3BB8" w:rsidRPr="00A4780A" w:rsidRDefault="00DE29D9">
      <w:pPr>
        <w:pBdr>
          <w:top w:val="nil"/>
          <w:left w:val="nil"/>
          <w:bottom w:val="nil"/>
          <w:right w:val="nil"/>
          <w:between w:val="nil"/>
        </w:pBdr>
        <w:tabs>
          <w:tab w:val="left" w:pos="284"/>
          <w:tab w:val="left" w:pos="454"/>
          <w:tab w:val="left" w:pos="567"/>
        </w:tabs>
        <w:spacing w:before="240"/>
        <w:ind w:left="284" w:hanging="284"/>
        <w:rPr>
          <w:b/>
          <w:color w:val="000000"/>
          <w:sz w:val="18"/>
          <w:szCs w:val="18"/>
          <w:lang w:val="es-ES"/>
        </w:rPr>
      </w:pPr>
      <w:r w:rsidRPr="00A4780A">
        <w:rPr>
          <w:b/>
          <w:color w:val="000000"/>
          <w:sz w:val="18"/>
          <w:szCs w:val="18"/>
          <w:lang w:val="es-ES"/>
        </w:rPr>
        <w:t xml:space="preserve">Películas </w:t>
      </w:r>
    </w:p>
    <w:p w:rsidR="005D3BB8" w:rsidRPr="00A4780A" w:rsidRDefault="00DE29D9">
      <w:pPr>
        <w:pBdr>
          <w:top w:val="nil"/>
          <w:left w:val="nil"/>
          <w:bottom w:val="nil"/>
          <w:right w:val="nil"/>
          <w:between w:val="nil"/>
        </w:pBdr>
        <w:tabs>
          <w:tab w:val="left" w:pos="0"/>
          <w:tab w:val="left" w:pos="454"/>
          <w:tab w:val="left" w:pos="567"/>
        </w:tabs>
        <w:spacing w:line="240" w:lineRule="auto"/>
        <w:rPr>
          <w:color w:val="000000"/>
          <w:sz w:val="18"/>
          <w:szCs w:val="18"/>
          <w:lang w:val="es-ES"/>
        </w:rPr>
      </w:pPr>
      <w:r w:rsidRPr="00A4780A">
        <w:rPr>
          <w:i/>
          <w:color w:val="000000"/>
          <w:sz w:val="18"/>
          <w:szCs w:val="18"/>
          <w:lang w:val="es-ES"/>
        </w:rPr>
        <w:t>Título en versión original</w:t>
      </w:r>
      <w:r w:rsidRPr="00A4780A">
        <w:rPr>
          <w:color w:val="000000"/>
          <w:sz w:val="18"/>
          <w:szCs w:val="18"/>
          <w:lang w:val="es-ES"/>
        </w:rPr>
        <w:t xml:space="preserve"> (Título traducido –si lo tiene–. Dir. </w:t>
      </w:r>
      <w:proofErr w:type="gramStart"/>
      <w:r w:rsidRPr="00A4780A">
        <w:rPr>
          <w:color w:val="000000"/>
          <w:sz w:val="18"/>
          <w:szCs w:val="18"/>
          <w:lang w:val="es-ES"/>
        </w:rPr>
        <w:t>nombre</w:t>
      </w:r>
      <w:proofErr w:type="gramEnd"/>
      <w:r w:rsidRPr="00A4780A">
        <w:rPr>
          <w:color w:val="000000"/>
          <w:sz w:val="18"/>
          <w:szCs w:val="18"/>
          <w:lang w:val="es-ES"/>
        </w:rPr>
        <w:t xml:space="preserve"> del director). Productora. Año de publicación. </w:t>
      </w:r>
    </w:p>
    <w:p w:rsidR="005D3BB8" w:rsidRDefault="00DE29D9">
      <w:pPr>
        <w:pBdr>
          <w:top w:val="nil"/>
          <w:left w:val="nil"/>
          <w:bottom w:val="nil"/>
          <w:right w:val="nil"/>
          <w:between w:val="nil"/>
        </w:pBdr>
        <w:tabs>
          <w:tab w:val="left" w:pos="0"/>
          <w:tab w:val="left" w:pos="454"/>
          <w:tab w:val="left" w:pos="567"/>
        </w:tabs>
        <w:spacing w:line="240" w:lineRule="auto"/>
        <w:rPr>
          <w:color w:val="000000"/>
          <w:sz w:val="18"/>
          <w:szCs w:val="18"/>
        </w:rPr>
      </w:pPr>
      <w:r w:rsidRPr="00A4780A">
        <w:rPr>
          <w:i/>
          <w:color w:val="000000"/>
          <w:sz w:val="18"/>
          <w:szCs w:val="18"/>
          <w:lang w:val="es-ES"/>
        </w:rPr>
        <w:t xml:space="preserve">To Rome </w:t>
      </w:r>
      <w:proofErr w:type="spellStart"/>
      <w:r w:rsidRPr="00A4780A">
        <w:rPr>
          <w:i/>
          <w:color w:val="000000"/>
          <w:sz w:val="18"/>
          <w:szCs w:val="18"/>
          <w:lang w:val="es-ES"/>
        </w:rPr>
        <w:t>with</w:t>
      </w:r>
      <w:proofErr w:type="spellEnd"/>
      <w:r w:rsidRPr="00A4780A">
        <w:rPr>
          <w:i/>
          <w:color w:val="000000"/>
          <w:sz w:val="18"/>
          <w:szCs w:val="18"/>
          <w:lang w:val="es-ES"/>
        </w:rPr>
        <w:t xml:space="preserve"> </w:t>
      </w:r>
      <w:proofErr w:type="spellStart"/>
      <w:r w:rsidRPr="00A4780A">
        <w:rPr>
          <w:i/>
          <w:color w:val="000000"/>
          <w:sz w:val="18"/>
          <w:szCs w:val="18"/>
          <w:lang w:val="es-ES"/>
        </w:rPr>
        <w:t>love</w:t>
      </w:r>
      <w:proofErr w:type="spellEnd"/>
      <w:r w:rsidRPr="00A4780A">
        <w:rPr>
          <w:i/>
          <w:color w:val="000000"/>
          <w:sz w:val="18"/>
          <w:szCs w:val="18"/>
          <w:lang w:val="es-ES"/>
        </w:rPr>
        <w:t xml:space="preserve"> (A Roma con amor</w:t>
      </w:r>
      <w:r w:rsidRPr="00A4780A">
        <w:rPr>
          <w:color w:val="000000"/>
          <w:sz w:val="18"/>
          <w:szCs w:val="18"/>
          <w:lang w:val="es-ES"/>
        </w:rPr>
        <w:t xml:space="preserve">. </w:t>
      </w:r>
      <w:r>
        <w:rPr>
          <w:color w:val="000000"/>
          <w:sz w:val="18"/>
          <w:szCs w:val="18"/>
        </w:rPr>
        <w:t>Dir. Woody Allen). [DVD]. Cameo, 2013.</w:t>
      </w:r>
    </w:p>
    <w:p w:rsidR="005D3BB8" w:rsidRPr="00A4780A" w:rsidRDefault="00DE29D9">
      <w:pPr>
        <w:pBdr>
          <w:top w:val="nil"/>
          <w:left w:val="nil"/>
          <w:bottom w:val="nil"/>
          <w:right w:val="nil"/>
          <w:between w:val="nil"/>
        </w:pBdr>
        <w:tabs>
          <w:tab w:val="left" w:pos="284"/>
          <w:tab w:val="left" w:pos="454"/>
          <w:tab w:val="left" w:pos="567"/>
        </w:tabs>
        <w:spacing w:before="240"/>
        <w:ind w:left="284" w:hanging="284"/>
        <w:rPr>
          <w:b/>
          <w:color w:val="000000"/>
          <w:sz w:val="18"/>
          <w:szCs w:val="18"/>
          <w:lang w:val="es-ES"/>
        </w:rPr>
      </w:pPr>
      <w:r w:rsidRPr="00A4780A">
        <w:rPr>
          <w:b/>
          <w:color w:val="000000"/>
          <w:sz w:val="18"/>
          <w:szCs w:val="18"/>
          <w:lang w:val="es-ES"/>
        </w:rPr>
        <w:t>Vídeo de Internet (</w:t>
      </w:r>
      <w:proofErr w:type="spellStart"/>
      <w:r w:rsidRPr="00A4780A">
        <w:rPr>
          <w:b/>
          <w:color w:val="000000"/>
          <w:sz w:val="18"/>
          <w:szCs w:val="18"/>
          <w:lang w:val="es-ES"/>
        </w:rPr>
        <w:t>Youtube</w:t>
      </w:r>
      <w:proofErr w:type="spellEnd"/>
      <w:r w:rsidRPr="00A4780A">
        <w:rPr>
          <w:b/>
          <w:color w:val="000000"/>
          <w:sz w:val="18"/>
          <w:szCs w:val="18"/>
          <w:lang w:val="es-ES"/>
        </w:rPr>
        <w:t xml:space="preserve">, </w:t>
      </w:r>
      <w:proofErr w:type="spellStart"/>
      <w:r w:rsidRPr="00A4780A">
        <w:rPr>
          <w:b/>
          <w:color w:val="000000"/>
          <w:sz w:val="18"/>
          <w:szCs w:val="18"/>
          <w:lang w:val="es-ES"/>
        </w:rPr>
        <w:t>Vimeo</w:t>
      </w:r>
      <w:proofErr w:type="spellEnd"/>
      <w:r w:rsidRPr="00A4780A">
        <w:rPr>
          <w:b/>
          <w:color w:val="000000"/>
          <w:sz w:val="18"/>
          <w:szCs w:val="18"/>
          <w:lang w:val="es-ES"/>
        </w:rPr>
        <w:t xml:space="preserve">...) </w:t>
      </w:r>
    </w:p>
    <w:p w:rsidR="005D3BB8" w:rsidRPr="00A4780A" w:rsidRDefault="00DE29D9">
      <w:pPr>
        <w:pBdr>
          <w:top w:val="nil"/>
          <w:left w:val="nil"/>
          <w:bottom w:val="nil"/>
          <w:right w:val="nil"/>
          <w:between w:val="nil"/>
        </w:pBdr>
        <w:tabs>
          <w:tab w:val="left" w:pos="0"/>
          <w:tab w:val="left" w:pos="454"/>
          <w:tab w:val="left" w:pos="567"/>
        </w:tabs>
        <w:spacing w:line="240" w:lineRule="auto"/>
        <w:rPr>
          <w:color w:val="000000"/>
          <w:sz w:val="18"/>
          <w:szCs w:val="18"/>
          <w:lang w:val="es-ES"/>
        </w:rPr>
      </w:pPr>
      <w:r w:rsidRPr="00A4780A">
        <w:rPr>
          <w:color w:val="000000"/>
          <w:sz w:val="18"/>
          <w:szCs w:val="18"/>
          <w:lang w:val="es-ES"/>
        </w:rPr>
        <w:t xml:space="preserve">“Redes_373 ¿Para qué sirven las emociones? 1/8”. </w:t>
      </w:r>
      <w:proofErr w:type="spellStart"/>
      <w:r w:rsidRPr="00A4780A">
        <w:rPr>
          <w:i/>
          <w:color w:val="000000"/>
          <w:sz w:val="18"/>
          <w:szCs w:val="18"/>
          <w:lang w:val="es-ES"/>
        </w:rPr>
        <w:t>Youtube</w:t>
      </w:r>
      <w:proofErr w:type="spellEnd"/>
      <w:r w:rsidRPr="00A4780A">
        <w:rPr>
          <w:color w:val="000000"/>
          <w:sz w:val="18"/>
          <w:szCs w:val="18"/>
          <w:lang w:val="es-ES"/>
        </w:rPr>
        <w:t xml:space="preserve"> &lt;http://www.youtube.com/watch?v=CQ8WJK9qfGo&gt; [Consulta: 24 de mayo de 2011] </w:t>
      </w:r>
    </w:p>
    <w:p w:rsidR="005D3BB8" w:rsidRPr="00A4780A" w:rsidRDefault="00DE29D9">
      <w:pPr>
        <w:pBdr>
          <w:top w:val="nil"/>
          <w:left w:val="nil"/>
          <w:bottom w:val="nil"/>
          <w:right w:val="nil"/>
          <w:between w:val="nil"/>
        </w:pBdr>
        <w:tabs>
          <w:tab w:val="left" w:pos="0"/>
          <w:tab w:val="left" w:pos="454"/>
          <w:tab w:val="left" w:pos="567"/>
        </w:tabs>
        <w:spacing w:line="240" w:lineRule="auto"/>
        <w:rPr>
          <w:color w:val="000000"/>
          <w:sz w:val="18"/>
          <w:szCs w:val="18"/>
          <w:lang w:val="es-ES"/>
        </w:rPr>
      </w:pPr>
      <w:r w:rsidRPr="00A4780A">
        <w:rPr>
          <w:color w:val="000000"/>
          <w:sz w:val="18"/>
          <w:szCs w:val="18"/>
          <w:lang w:val="es-ES"/>
        </w:rPr>
        <w:t xml:space="preserve">LOVE OF LESBIAN &amp; ZAHARA, “Lucha de gigantes”. </w:t>
      </w:r>
      <w:proofErr w:type="spellStart"/>
      <w:r w:rsidRPr="00A4780A">
        <w:rPr>
          <w:i/>
          <w:color w:val="000000"/>
          <w:sz w:val="18"/>
          <w:szCs w:val="18"/>
          <w:lang w:val="es-ES"/>
        </w:rPr>
        <w:t>Vimeo</w:t>
      </w:r>
      <w:proofErr w:type="spellEnd"/>
      <w:r w:rsidRPr="00A4780A">
        <w:rPr>
          <w:color w:val="000000"/>
          <w:sz w:val="18"/>
          <w:szCs w:val="18"/>
          <w:lang w:val="es-ES"/>
        </w:rPr>
        <w:t xml:space="preserve"> &lt;http://vimeo.com/16249423&gt; [Consulta: 23 de enero de 2013]</w:t>
      </w:r>
    </w:p>
    <w:p w:rsidR="005D3BB8" w:rsidRPr="00A4780A" w:rsidRDefault="00DE29D9">
      <w:pPr>
        <w:pBdr>
          <w:top w:val="nil"/>
          <w:left w:val="nil"/>
          <w:bottom w:val="nil"/>
          <w:right w:val="nil"/>
          <w:between w:val="nil"/>
        </w:pBdr>
        <w:tabs>
          <w:tab w:val="left" w:pos="284"/>
          <w:tab w:val="left" w:pos="454"/>
          <w:tab w:val="left" w:pos="567"/>
        </w:tabs>
        <w:spacing w:before="240"/>
        <w:ind w:left="284" w:hanging="284"/>
        <w:rPr>
          <w:b/>
          <w:color w:val="000000"/>
          <w:sz w:val="18"/>
          <w:szCs w:val="18"/>
          <w:lang w:val="es-ES"/>
        </w:rPr>
      </w:pPr>
      <w:r w:rsidRPr="00A4780A">
        <w:rPr>
          <w:b/>
          <w:color w:val="000000"/>
          <w:sz w:val="18"/>
          <w:szCs w:val="18"/>
          <w:lang w:val="es-ES"/>
        </w:rPr>
        <w:t>Simulaciones y juegos (y software)</w:t>
      </w:r>
    </w:p>
    <w:p w:rsidR="005D3BB8" w:rsidRPr="00A4780A" w:rsidRDefault="00DE29D9">
      <w:pPr>
        <w:pBdr>
          <w:top w:val="nil"/>
          <w:left w:val="nil"/>
          <w:bottom w:val="nil"/>
          <w:right w:val="nil"/>
          <w:between w:val="nil"/>
        </w:pBdr>
        <w:tabs>
          <w:tab w:val="left" w:pos="0"/>
          <w:tab w:val="left" w:pos="454"/>
          <w:tab w:val="left" w:pos="567"/>
        </w:tabs>
        <w:spacing w:line="240" w:lineRule="auto"/>
        <w:rPr>
          <w:color w:val="000000"/>
          <w:sz w:val="18"/>
          <w:szCs w:val="18"/>
          <w:lang w:val="es-ES"/>
        </w:rPr>
      </w:pPr>
      <w:r w:rsidRPr="00A4780A">
        <w:rPr>
          <w:color w:val="000000"/>
          <w:sz w:val="18"/>
          <w:szCs w:val="18"/>
          <w:lang w:val="es-ES"/>
        </w:rPr>
        <w:t>¿Cómo citar dentro del texto?: Con MAYÚSCULAS el título del juego/simulación, sin año ni autor.</w:t>
      </w:r>
    </w:p>
    <w:p w:rsidR="005D3BB8" w:rsidRDefault="00DE29D9">
      <w:pPr>
        <w:pBdr>
          <w:top w:val="nil"/>
          <w:left w:val="nil"/>
          <w:bottom w:val="nil"/>
          <w:right w:val="nil"/>
          <w:between w:val="nil"/>
        </w:pBdr>
        <w:tabs>
          <w:tab w:val="left" w:pos="0"/>
          <w:tab w:val="left" w:pos="454"/>
          <w:tab w:val="left" w:pos="567"/>
        </w:tabs>
        <w:spacing w:line="240" w:lineRule="auto"/>
        <w:rPr>
          <w:color w:val="000000"/>
          <w:sz w:val="18"/>
          <w:szCs w:val="18"/>
        </w:rPr>
      </w:pPr>
      <w:r>
        <w:rPr>
          <w:color w:val="000000"/>
          <w:sz w:val="18"/>
          <w:szCs w:val="18"/>
        </w:rPr>
        <w:t xml:space="preserve">... In the game BAFA </w:t>
      </w:r>
      <w:proofErr w:type="spellStart"/>
      <w:r>
        <w:rPr>
          <w:color w:val="000000"/>
          <w:sz w:val="18"/>
          <w:szCs w:val="18"/>
        </w:rPr>
        <w:t>BAFA</w:t>
      </w:r>
      <w:proofErr w:type="spellEnd"/>
      <w:r>
        <w:rPr>
          <w:color w:val="000000"/>
          <w:sz w:val="18"/>
          <w:szCs w:val="18"/>
        </w:rPr>
        <w:t xml:space="preserve">, two cultures come into </w:t>
      </w:r>
      <w:proofErr w:type="gramStart"/>
      <w:r>
        <w:rPr>
          <w:color w:val="000000"/>
          <w:sz w:val="18"/>
          <w:szCs w:val="18"/>
        </w:rPr>
        <w:t>contact ...</w:t>
      </w:r>
      <w:proofErr w:type="gramEnd"/>
    </w:p>
    <w:p w:rsidR="005D3BB8" w:rsidRDefault="00DE29D9">
      <w:pPr>
        <w:pBdr>
          <w:top w:val="nil"/>
          <w:left w:val="nil"/>
          <w:bottom w:val="nil"/>
          <w:right w:val="nil"/>
          <w:between w:val="nil"/>
        </w:pBdr>
        <w:tabs>
          <w:tab w:val="left" w:pos="0"/>
          <w:tab w:val="left" w:pos="454"/>
          <w:tab w:val="left" w:pos="567"/>
        </w:tabs>
        <w:spacing w:line="240" w:lineRule="auto"/>
        <w:rPr>
          <w:color w:val="000000"/>
          <w:sz w:val="18"/>
          <w:szCs w:val="18"/>
        </w:rPr>
      </w:pPr>
      <w:r>
        <w:rPr>
          <w:color w:val="000000"/>
          <w:sz w:val="18"/>
          <w:szCs w:val="18"/>
        </w:rPr>
        <w:t xml:space="preserve">... In the well-known INTERNATIONAL MARBLES HEX GAME, </w:t>
      </w:r>
      <w:proofErr w:type="gramStart"/>
      <w:r>
        <w:rPr>
          <w:color w:val="000000"/>
          <w:sz w:val="18"/>
          <w:szCs w:val="18"/>
        </w:rPr>
        <w:t>players ...</w:t>
      </w:r>
      <w:proofErr w:type="gramEnd"/>
    </w:p>
    <w:p w:rsidR="005D3BB8" w:rsidRPr="00A4780A" w:rsidRDefault="00DE29D9">
      <w:pPr>
        <w:pBdr>
          <w:top w:val="nil"/>
          <w:left w:val="nil"/>
          <w:bottom w:val="nil"/>
          <w:right w:val="nil"/>
          <w:between w:val="nil"/>
        </w:pBdr>
        <w:tabs>
          <w:tab w:val="left" w:pos="284"/>
          <w:tab w:val="left" w:pos="454"/>
          <w:tab w:val="left" w:pos="567"/>
        </w:tabs>
        <w:spacing w:before="240"/>
        <w:ind w:left="284" w:hanging="284"/>
        <w:rPr>
          <w:b/>
          <w:color w:val="000000"/>
          <w:sz w:val="18"/>
          <w:szCs w:val="18"/>
          <w:lang w:val="es-ES"/>
        </w:rPr>
      </w:pPr>
      <w:r w:rsidRPr="00A4780A">
        <w:rPr>
          <w:b/>
          <w:color w:val="000000"/>
          <w:sz w:val="18"/>
          <w:szCs w:val="18"/>
          <w:lang w:val="es-ES"/>
        </w:rPr>
        <w:t xml:space="preserve">Tuit (Tweet) </w:t>
      </w:r>
    </w:p>
    <w:p w:rsidR="005D3BB8" w:rsidRPr="00A4780A" w:rsidRDefault="00DE29D9">
      <w:pPr>
        <w:pBdr>
          <w:top w:val="nil"/>
          <w:left w:val="nil"/>
          <w:bottom w:val="nil"/>
          <w:right w:val="nil"/>
          <w:between w:val="nil"/>
        </w:pBdr>
        <w:tabs>
          <w:tab w:val="left" w:pos="0"/>
          <w:tab w:val="left" w:pos="454"/>
          <w:tab w:val="left" w:pos="567"/>
        </w:tabs>
        <w:spacing w:line="240" w:lineRule="auto"/>
        <w:rPr>
          <w:color w:val="000000"/>
          <w:sz w:val="18"/>
          <w:szCs w:val="18"/>
          <w:lang w:val="es-ES"/>
        </w:rPr>
      </w:pPr>
      <w:r w:rsidRPr="00A4780A">
        <w:rPr>
          <w:color w:val="000000"/>
          <w:sz w:val="18"/>
          <w:szCs w:val="18"/>
          <w:lang w:val="es-ES"/>
        </w:rPr>
        <w:t xml:space="preserve">AUTOR O INSTITUCIÓN (@usuario). “Contenido del tuit”. Fecha, hora del mensaje, [Twitter]. &lt;URL&gt; [Consulta: fecha]. </w:t>
      </w:r>
    </w:p>
    <w:p w:rsidR="005D3BB8" w:rsidRPr="00A4780A" w:rsidRDefault="00DE29D9">
      <w:pPr>
        <w:pBdr>
          <w:top w:val="nil"/>
          <w:left w:val="nil"/>
          <w:bottom w:val="nil"/>
          <w:right w:val="nil"/>
          <w:between w:val="nil"/>
        </w:pBdr>
        <w:tabs>
          <w:tab w:val="left" w:pos="0"/>
          <w:tab w:val="left" w:pos="454"/>
          <w:tab w:val="left" w:pos="567"/>
        </w:tabs>
        <w:spacing w:line="240" w:lineRule="auto"/>
        <w:rPr>
          <w:color w:val="000000"/>
          <w:sz w:val="18"/>
          <w:szCs w:val="18"/>
          <w:lang w:val="es-ES"/>
        </w:rPr>
      </w:pPr>
      <w:r w:rsidRPr="00A4780A">
        <w:rPr>
          <w:color w:val="000000"/>
          <w:sz w:val="18"/>
          <w:szCs w:val="18"/>
          <w:lang w:val="es-ES"/>
        </w:rPr>
        <w:t>BIBLIOCRAIGANDIA UPV (@</w:t>
      </w:r>
      <w:proofErr w:type="spellStart"/>
      <w:r w:rsidRPr="00A4780A">
        <w:rPr>
          <w:color w:val="000000"/>
          <w:sz w:val="18"/>
          <w:szCs w:val="18"/>
          <w:lang w:val="es-ES"/>
        </w:rPr>
        <w:t>BiblioCraiGandia</w:t>
      </w:r>
      <w:proofErr w:type="spellEnd"/>
      <w:r w:rsidRPr="00A4780A">
        <w:rPr>
          <w:color w:val="000000"/>
          <w:sz w:val="18"/>
          <w:szCs w:val="18"/>
          <w:lang w:val="es-ES"/>
        </w:rPr>
        <w:t xml:space="preserve">). “Ahora la Bibliografía recomendada de tus asignaturas más visible desde </w:t>
      </w:r>
      <w:proofErr w:type="spellStart"/>
      <w:r w:rsidRPr="00A4780A">
        <w:rPr>
          <w:color w:val="000000"/>
          <w:sz w:val="18"/>
          <w:szCs w:val="18"/>
          <w:lang w:val="es-ES"/>
        </w:rPr>
        <w:t>Polibuscador</w:t>
      </w:r>
      <w:proofErr w:type="spellEnd"/>
      <w:r w:rsidRPr="00A4780A">
        <w:rPr>
          <w:color w:val="000000"/>
          <w:sz w:val="18"/>
          <w:szCs w:val="18"/>
          <w:lang w:val="es-ES"/>
        </w:rPr>
        <w:t xml:space="preserve"> #</w:t>
      </w:r>
      <w:proofErr w:type="spellStart"/>
      <w:r w:rsidRPr="00A4780A">
        <w:rPr>
          <w:color w:val="000000"/>
          <w:sz w:val="18"/>
          <w:szCs w:val="18"/>
          <w:lang w:val="es-ES"/>
        </w:rPr>
        <w:t>mejorasBiblioteca</w:t>
      </w:r>
      <w:proofErr w:type="spellEnd"/>
      <w:r w:rsidRPr="00A4780A">
        <w:rPr>
          <w:color w:val="000000"/>
          <w:sz w:val="18"/>
          <w:szCs w:val="18"/>
          <w:lang w:val="es-ES"/>
        </w:rPr>
        <w:t>”. 12 de junio de 2013, 3:00 a.m. [Twitter]. &lt;https://twitter.com/bibcraigandia/status/344756077390344192&gt; [Consulta: 14 de junio de 2013]</w:t>
      </w:r>
    </w:p>
    <w:p w:rsidR="005D3BB8" w:rsidRPr="00A4780A" w:rsidRDefault="00DE29D9">
      <w:pPr>
        <w:pBdr>
          <w:top w:val="nil"/>
          <w:left w:val="nil"/>
          <w:bottom w:val="nil"/>
          <w:right w:val="nil"/>
          <w:between w:val="nil"/>
        </w:pBdr>
        <w:tabs>
          <w:tab w:val="left" w:pos="284"/>
          <w:tab w:val="left" w:pos="454"/>
          <w:tab w:val="left" w:pos="567"/>
        </w:tabs>
        <w:spacing w:before="240"/>
        <w:ind w:left="284" w:hanging="284"/>
        <w:rPr>
          <w:b/>
          <w:color w:val="000000"/>
          <w:sz w:val="18"/>
          <w:szCs w:val="18"/>
          <w:lang w:val="es-ES"/>
        </w:rPr>
      </w:pPr>
      <w:r w:rsidRPr="00A4780A">
        <w:rPr>
          <w:b/>
          <w:color w:val="000000"/>
          <w:sz w:val="18"/>
          <w:szCs w:val="18"/>
          <w:lang w:val="es-ES"/>
        </w:rPr>
        <w:t xml:space="preserve">Facebook </w:t>
      </w:r>
    </w:p>
    <w:p w:rsidR="005D3BB8" w:rsidRPr="00A4780A" w:rsidRDefault="00DE29D9">
      <w:pPr>
        <w:pBdr>
          <w:top w:val="nil"/>
          <w:left w:val="nil"/>
          <w:bottom w:val="nil"/>
          <w:right w:val="nil"/>
          <w:between w:val="nil"/>
        </w:pBdr>
        <w:tabs>
          <w:tab w:val="left" w:pos="0"/>
          <w:tab w:val="left" w:pos="454"/>
          <w:tab w:val="left" w:pos="567"/>
        </w:tabs>
        <w:spacing w:line="240" w:lineRule="auto"/>
        <w:rPr>
          <w:color w:val="000000"/>
          <w:sz w:val="18"/>
          <w:szCs w:val="18"/>
          <w:lang w:val="es-ES"/>
        </w:rPr>
      </w:pPr>
      <w:r w:rsidRPr="00A4780A">
        <w:rPr>
          <w:color w:val="000000"/>
          <w:sz w:val="18"/>
          <w:szCs w:val="18"/>
          <w:lang w:val="es-ES"/>
        </w:rPr>
        <w:t xml:space="preserve">Se cita como un tuit. Se copia el post completo si es breve; si es largo, se dan las primeras palabras que faciliten su localización. </w:t>
      </w:r>
    </w:p>
    <w:p w:rsidR="005D3BB8" w:rsidRPr="00A4780A" w:rsidRDefault="00DE29D9">
      <w:pPr>
        <w:pBdr>
          <w:top w:val="nil"/>
          <w:left w:val="nil"/>
          <w:bottom w:val="nil"/>
          <w:right w:val="nil"/>
          <w:between w:val="nil"/>
        </w:pBdr>
        <w:tabs>
          <w:tab w:val="left" w:pos="0"/>
          <w:tab w:val="left" w:pos="454"/>
          <w:tab w:val="left" w:pos="567"/>
        </w:tabs>
        <w:spacing w:line="240" w:lineRule="auto"/>
        <w:rPr>
          <w:color w:val="000000"/>
          <w:sz w:val="18"/>
          <w:szCs w:val="18"/>
          <w:lang w:val="es-ES"/>
        </w:rPr>
      </w:pPr>
      <w:r w:rsidRPr="00A4780A">
        <w:rPr>
          <w:color w:val="000000"/>
          <w:sz w:val="18"/>
          <w:szCs w:val="18"/>
          <w:lang w:val="es-ES"/>
        </w:rPr>
        <w:t>UN MUNDO EN RED, “En un mundo en red, un organigrama jerárquico no tiene sentido y hace que el sistema o empresa sea rígido y que le cueste adaptarse a la realidad”. 16 de julio de 2013 [Facebook] &lt;https://www.facebook.com/unmundoenred&gt; [Consulta: 17 de julio de 2013]</w:t>
      </w:r>
    </w:p>
    <w:p w:rsidR="005D3BB8" w:rsidRPr="00A4780A" w:rsidRDefault="00DE29D9">
      <w:pPr>
        <w:pBdr>
          <w:top w:val="nil"/>
          <w:left w:val="nil"/>
          <w:bottom w:val="nil"/>
          <w:right w:val="nil"/>
          <w:between w:val="nil"/>
        </w:pBdr>
        <w:tabs>
          <w:tab w:val="left" w:pos="284"/>
          <w:tab w:val="left" w:pos="454"/>
          <w:tab w:val="left" w:pos="567"/>
        </w:tabs>
        <w:spacing w:before="240"/>
        <w:ind w:left="284" w:hanging="284"/>
        <w:rPr>
          <w:b/>
          <w:color w:val="000000"/>
          <w:sz w:val="18"/>
          <w:szCs w:val="18"/>
          <w:lang w:val="es-ES"/>
        </w:rPr>
      </w:pPr>
      <w:r w:rsidRPr="00A4780A">
        <w:rPr>
          <w:b/>
          <w:color w:val="000000"/>
          <w:sz w:val="18"/>
          <w:szCs w:val="18"/>
          <w:lang w:val="es-ES"/>
        </w:rPr>
        <w:t xml:space="preserve">Listas de distribución, boletines de noticias, listas de discusión </w:t>
      </w:r>
    </w:p>
    <w:p w:rsidR="005D3BB8" w:rsidRPr="00A4780A" w:rsidRDefault="00DE29D9">
      <w:pPr>
        <w:pBdr>
          <w:top w:val="nil"/>
          <w:left w:val="nil"/>
          <w:bottom w:val="nil"/>
          <w:right w:val="nil"/>
          <w:between w:val="nil"/>
        </w:pBdr>
        <w:tabs>
          <w:tab w:val="left" w:pos="0"/>
          <w:tab w:val="left" w:pos="454"/>
          <w:tab w:val="left" w:pos="567"/>
        </w:tabs>
        <w:spacing w:line="240" w:lineRule="auto"/>
        <w:rPr>
          <w:color w:val="000000"/>
          <w:sz w:val="18"/>
          <w:szCs w:val="18"/>
          <w:lang w:val="es-ES"/>
        </w:rPr>
      </w:pPr>
      <w:r w:rsidRPr="00A4780A">
        <w:rPr>
          <w:i/>
          <w:color w:val="000000"/>
          <w:sz w:val="18"/>
          <w:szCs w:val="18"/>
          <w:lang w:val="es-ES"/>
        </w:rPr>
        <w:t>Título en cursiva</w:t>
      </w:r>
      <w:r w:rsidRPr="00A4780A">
        <w:rPr>
          <w:color w:val="000000"/>
          <w:sz w:val="18"/>
          <w:szCs w:val="18"/>
          <w:lang w:val="es-ES"/>
        </w:rPr>
        <w:t xml:space="preserve">. &lt;URL&gt; [Consulta: fecha] </w:t>
      </w:r>
    </w:p>
    <w:p w:rsidR="005D3BB8" w:rsidRPr="00A4780A" w:rsidRDefault="00DE29D9">
      <w:pPr>
        <w:pBdr>
          <w:top w:val="nil"/>
          <w:left w:val="nil"/>
          <w:bottom w:val="nil"/>
          <w:right w:val="nil"/>
          <w:between w:val="nil"/>
        </w:pBdr>
        <w:tabs>
          <w:tab w:val="left" w:pos="0"/>
          <w:tab w:val="left" w:pos="454"/>
          <w:tab w:val="left" w:pos="567"/>
        </w:tabs>
        <w:spacing w:line="240" w:lineRule="auto"/>
        <w:rPr>
          <w:color w:val="000000"/>
          <w:sz w:val="18"/>
          <w:szCs w:val="18"/>
          <w:lang w:val="es-ES"/>
        </w:rPr>
      </w:pPr>
      <w:r w:rsidRPr="00A4780A">
        <w:rPr>
          <w:i/>
          <w:color w:val="000000"/>
          <w:sz w:val="18"/>
          <w:szCs w:val="18"/>
          <w:lang w:val="es-ES"/>
        </w:rPr>
        <w:t>INFOLING</w:t>
      </w:r>
      <w:r w:rsidRPr="00A4780A">
        <w:rPr>
          <w:color w:val="000000"/>
          <w:sz w:val="18"/>
          <w:szCs w:val="18"/>
          <w:lang w:val="es-ES"/>
        </w:rPr>
        <w:t>. Información global sobre lingüística hispánica. &lt;http://infoling.org/home.php&gt; [Consulta: 7 de julio de 2013]</w:t>
      </w:r>
    </w:p>
    <w:p w:rsidR="005D3BB8" w:rsidRPr="00A4780A" w:rsidRDefault="00DE29D9">
      <w:pPr>
        <w:pBdr>
          <w:top w:val="nil"/>
          <w:left w:val="nil"/>
          <w:bottom w:val="nil"/>
          <w:right w:val="nil"/>
          <w:between w:val="nil"/>
        </w:pBdr>
        <w:tabs>
          <w:tab w:val="left" w:pos="284"/>
          <w:tab w:val="left" w:pos="454"/>
          <w:tab w:val="left" w:pos="567"/>
        </w:tabs>
        <w:spacing w:before="240"/>
        <w:ind w:left="284" w:hanging="284"/>
        <w:rPr>
          <w:b/>
          <w:color w:val="000000"/>
          <w:sz w:val="18"/>
          <w:szCs w:val="18"/>
          <w:lang w:val="es-ES"/>
        </w:rPr>
      </w:pPr>
      <w:r w:rsidRPr="00A4780A">
        <w:rPr>
          <w:b/>
          <w:color w:val="000000"/>
          <w:sz w:val="18"/>
          <w:szCs w:val="18"/>
          <w:lang w:val="es-ES"/>
        </w:rPr>
        <w:t xml:space="preserve">Legislación y normas (Leyes, decretos...) </w:t>
      </w:r>
    </w:p>
    <w:p w:rsidR="005D3BB8" w:rsidRPr="00A4780A" w:rsidRDefault="00DE29D9">
      <w:pPr>
        <w:pBdr>
          <w:top w:val="nil"/>
          <w:left w:val="nil"/>
          <w:bottom w:val="nil"/>
          <w:right w:val="nil"/>
          <w:between w:val="nil"/>
        </w:pBdr>
        <w:tabs>
          <w:tab w:val="left" w:pos="0"/>
          <w:tab w:val="left" w:pos="454"/>
          <w:tab w:val="left" w:pos="567"/>
        </w:tabs>
        <w:spacing w:line="240" w:lineRule="auto"/>
        <w:rPr>
          <w:color w:val="000000"/>
          <w:sz w:val="18"/>
          <w:szCs w:val="18"/>
          <w:lang w:val="es-ES"/>
        </w:rPr>
      </w:pPr>
      <w:r w:rsidRPr="00A4780A">
        <w:rPr>
          <w:color w:val="000000"/>
          <w:sz w:val="18"/>
          <w:szCs w:val="18"/>
          <w:lang w:val="es-ES"/>
        </w:rPr>
        <w:t xml:space="preserve">País. Título. </w:t>
      </w:r>
      <w:r w:rsidRPr="00A4780A">
        <w:rPr>
          <w:i/>
          <w:color w:val="000000"/>
          <w:sz w:val="18"/>
          <w:szCs w:val="18"/>
          <w:lang w:val="es-ES"/>
        </w:rPr>
        <w:t>Publicación</w:t>
      </w:r>
      <w:r w:rsidRPr="00A4780A">
        <w:rPr>
          <w:color w:val="000000"/>
          <w:sz w:val="18"/>
          <w:szCs w:val="18"/>
          <w:lang w:val="es-ES"/>
        </w:rPr>
        <w:t xml:space="preserve">, fecha de publicación, número, páginas. </w:t>
      </w:r>
    </w:p>
    <w:p w:rsidR="005D3BB8" w:rsidRPr="00A4780A" w:rsidRDefault="00DE29D9">
      <w:pPr>
        <w:pBdr>
          <w:top w:val="nil"/>
          <w:left w:val="nil"/>
          <w:bottom w:val="nil"/>
          <w:right w:val="nil"/>
          <w:between w:val="nil"/>
        </w:pBdr>
        <w:tabs>
          <w:tab w:val="left" w:pos="0"/>
          <w:tab w:val="left" w:pos="454"/>
          <w:tab w:val="left" w:pos="567"/>
        </w:tabs>
        <w:spacing w:line="240" w:lineRule="auto"/>
        <w:rPr>
          <w:color w:val="000000"/>
          <w:sz w:val="18"/>
          <w:szCs w:val="18"/>
          <w:lang w:val="es-ES"/>
        </w:rPr>
      </w:pPr>
      <w:r w:rsidRPr="00A4780A">
        <w:rPr>
          <w:color w:val="000000"/>
          <w:sz w:val="18"/>
          <w:szCs w:val="18"/>
          <w:lang w:val="es-ES"/>
        </w:rPr>
        <w:t xml:space="preserve">España. Ley Orgánica 15/1999, de 13 de diciembre, de Protección de Datos de Carácter Personal. </w:t>
      </w:r>
      <w:r w:rsidRPr="00A4780A">
        <w:rPr>
          <w:i/>
          <w:color w:val="000000"/>
          <w:sz w:val="18"/>
          <w:szCs w:val="18"/>
          <w:lang w:val="es-ES"/>
        </w:rPr>
        <w:t>BOE</w:t>
      </w:r>
      <w:r w:rsidRPr="00A4780A">
        <w:rPr>
          <w:color w:val="000000"/>
          <w:sz w:val="18"/>
          <w:szCs w:val="18"/>
          <w:lang w:val="es-ES"/>
        </w:rPr>
        <w:t>, 14 de diciembre de 1999, núm. 298, p. 43088-43099</w:t>
      </w:r>
    </w:p>
    <w:p w:rsidR="005D3BB8" w:rsidRPr="00A4780A" w:rsidRDefault="00DE29D9">
      <w:pPr>
        <w:pBdr>
          <w:top w:val="nil"/>
          <w:left w:val="nil"/>
          <w:bottom w:val="nil"/>
          <w:right w:val="nil"/>
          <w:between w:val="nil"/>
        </w:pBdr>
        <w:tabs>
          <w:tab w:val="left" w:pos="284"/>
          <w:tab w:val="left" w:pos="454"/>
          <w:tab w:val="left" w:pos="567"/>
        </w:tabs>
        <w:spacing w:before="240"/>
        <w:ind w:left="284" w:hanging="284"/>
        <w:rPr>
          <w:b/>
          <w:color w:val="000000"/>
          <w:sz w:val="18"/>
          <w:szCs w:val="18"/>
          <w:lang w:val="es-ES"/>
        </w:rPr>
      </w:pPr>
      <w:r w:rsidRPr="00A4780A">
        <w:rPr>
          <w:b/>
          <w:color w:val="000000"/>
          <w:sz w:val="18"/>
          <w:szCs w:val="18"/>
          <w:lang w:val="es-ES"/>
        </w:rPr>
        <w:t xml:space="preserve">Normas: (ISO, UNE…) </w:t>
      </w:r>
    </w:p>
    <w:p w:rsidR="005D3BB8" w:rsidRPr="00A4780A" w:rsidRDefault="00DE29D9">
      <w:pPr>
        <w:pBdr>
          <w:top w:val="nil"/>
          <w:left w:val="nil"/>
          <w:bottom w:val="nil"/>
          <w:right w:val="nil"/>
          <w:between w:val="nil"/>
        </w:pBdr>
        <w:tabs>
          <w:tab w:val="left" w:pos="0"/>
          <w:tab w:val="left" w:pos="454"/>
          <w:tab w:val="left" w:pos="567"/>
        </w:tabs>
        <w:spacing w:line="240" w:lineRule="auto"/>
        <w:rPr>
          <w:color w:val="000000"/>
          <w:sz w:val="18"/>
          <w:szCs w:val="18"/>
          <w:lang w:val="es-ES"/>
        </w:rPr>
      </w:pPr>
      <w:r w:rsidRPr="00A4780A">
        <w:rPr>
          <w:color w:val="000000"/>
          <w:sz w:val="18"/>
          <w:szCs w:val="18"/>
          <w:lang w:val="es-ES"/>
        </w:rPr>
        <w:t xml:space="preserve">ENTIDAD RESPONSABLE (año). </w:t>
      </w:r>
      <w:r w:rsidRPr="00A4780A">
        <w:rPr>
          <w:i/>
          <w:color w:val="000000"/>
          <w:sz w:val="18"/>
          <w:szCs w:val="18"/>
          <w:lang w:val="es-ES"/>
        </w:rPr>
        <w:t>Título en cursiva</w:t>
      </w:r>
      <w:r w:rsidRPr="00A4780A">
        <w:rPr>
          <w:color w:val="000000"/>
          <w:sz w:val="18"/>
          <w:szCs w:val="18"/>
          <w:lang w:val="es-ES"/>
        </w:rPr>
        <w:t xml:space="preserve">. Nº o código de la norma. Lugar de publicación: editorial. </w:t>
      </w:r>
    </w:p>
    <w:p w:rsidR="005D3BB8" w:rsidRPr="00A4780A" w:rsidRDefault="00DE29D9">
      <w:pPr>
        <w:pBdr>
          <w:top w:val="nil"/>
          <w:left w:val="nil"/>
          <w:bottom w:val="nil"/>
          <w:right w:val="nil"/>
          <w:between w:val="nil"/>
        </w:pBdr>
        <w:tabs>
          <w:tab w:val="left" w:pos="0"/>
          <w:tab w:val="left" w:pos="454"/>
          <w:tab w:val="left" w:pos="567"/>
        </w:tabs>
        <w:spacing w:line="240" w:lineRule="auto"/>
        <w:rPr>
          <w:color w:val="000000"/>
          <w:sz w:val="18"/>
          <w:szCs w:val="18"/>
          <w:lang w:val="es-ES"/>
        </w:rPr>
      </w:pPr>
      <w:r w:rsidRPr="00A4780A">
        <w:rPr>
          <w:color w:val="000000"/>
          <w:sz w:val="18"/>
          <w:szCs w:val="18"/>
          <w:lang w:val="es-ES"/>
        </w:rPr>
        <w:t xml:space="preserve">AENOR (2009). </w:t>
      </w:r>
      <w:r w:rsidRPr="00A4780A">
        <w:rPr>
          <w:i/>
          <w:color w:val="000000"/>
          <w:sz w:val="18"/>
          <w:szCs w:val="18"/>
          <w:lang w:val="es-ES"/>
        </w:rPr>
        <w:t>Turismo activo. Requisitos para la prestación del servicio</w:t>
      </w:r>
      <w:r w:rsidRPr="00A4780A">
        <w:rPr>
          <w:color w:val="000000"/>
          <w:sz w:val="18"/>
          <w:szCs w:val="18"/>
          <w:lang w:val="es-ES"/>
        </w:rPr>
        <w:t>. UNE 188003:2009. Madrid: AENOR.</w:t>
      </w:r>
    </w:p>
    <w:p w:rsidR="005D3BB8" w:rsidRPr="00A4780A" w:rsidRDefault="00DE29D9">
      <w:pPr>
        <w:pBdr>
          <w:top w:val="nil"/>
          <w:left w:val="nil"/>
          <w:bottom w:val="nil"/>
          <w:right w:val="nil"/>
          <w:between w:val="nil"/>
        </w:pBdr>
        <w:tabs>
          <w:tab w:val="left" w:pos="0"/>
          <w:tab w:val="left" w:pos="454"/>
          <w:tab w:val="left" w:pos="567"/>
        </w:tabs>
        <w:spacing w:line="240" w:lineRule="auto"/>
        <w:rPr>
          <w:color w:val="000000"/>
          <w:sz w:val="18"/>
          <w:szCs w:val="18"/>
          <w:lang w:val="es-ES"/>
        </w:rPr>
      </w:pPr>
      <w:r w:rsidRPr="00A4780A">
        <w:rPr>
          <w:color w:val="000000"/>
          <w:sz w:val="18"/>
          <w:szCs w:val="18"/>
          <w:lang w:val="es-ES"/>
        </w:rPr>
        <w:lastRenderedPageBreak/>
        <w:t>En este enlace encontrará actualizada la información con respecto a la citación bibliográfica:</w:t>
      </w:r>
    </w:p>
    <w:p w:rsidR="005D3BB8" w:rsidRPr="00A4780A" w:rsidRDefault="00DE29D9">
      <w:pPr>
        <w:tabs>
          <w:tab w:val="left" w:pos="0"/>
          <w:tab w:val="left" w:pos="454"/>
          <w:tab w:val="left" w:pos="567"/>
        </w:tabs>
        <w:spacing w:line="240" w:lineRule="auto"/>
        <w:rPr>
          <w:sz w:val="18"/>
          <w:szCs w:val="18"/>
          <w:lang w:val="es-ES"/>
        </w:rPr>
      </w:pPr>
      <w:r w:rsidRPr="00A4780A">
        <w:rPr>
          <w:sz w:val="18"/>
          <w:szCs w:val="18"/>
          <w:lang w:val="es-ES"/>
        </w:rPr>
        <w:t xml:space="preserve">&lt; </w:t>
      </w:r>
      <w:hyperlink r:id="rId14">
        <w:r w:rsidRPr="00A4780A">
          <w:rPr>
            <w:color w:val="0000FF"/>
            <w:sz w:val="18"/>
            <w:szCs w:val="18"/>
            <w:u w:val="single"/>
            <w:lang w:val="es-ES"/>
          </w:rPr>
          <w:t>http://riunet.upv.es/handle/10251/31590</w:t>
        </w:r>
      </w:hyperlink>
      <w:r w:rsidRPr="00A4780A">
        <w:rPr>
          <w:sz w:val="18"/>
          <w:szCs w:val="18"/>
          <w:lang w:val="es-ES"/>
        </w:rPr>
        <w:t>&gt;</w:t>
      </w:r>
    </w:p>
    <w:sectPr w:rsidR="005D3BB8" w:rsidRPr="00A4780A" w:rsidSect="008646E0">
      <w:headerReference w:type="even" r:id="rId15"/>
      <w:headerReference w:type="default" r:id="rId16"/>
      <w:footerReference w:type="even" r:id="rId17"/>
      <w:footerReference w:type="default" r:id="rId18"/>
      <w:headerReference w:type="first" r:id="rId19"/>
      <w:footerReference w:type="first" r:id="rId20"/>
      <w:pgSz w:w="11907" w:h="16840" w:code="9"/>
      <w:pgMar w:top="1242" w:right="1134" w:bottom="1332" w:left="1134" w:header="567" w:footer="47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53D" w:rsidRDefault="0034653D" w:rsidP="005D3BB8">
      <w:pPr>
        <w:spacing w:after="0" w:line="240" w:lineRule="auto"/>
      </w:pPr>
      <w:r>
        <w:separator/>
      </w:r>
    </w:p>
  </w:endnote>
  <w:endnote w:type="continuationSeparator" w:id="0">
    <w:p w:rsidR="0034653D" w:rsidRDefault="0034653D" w:rsidP="005D3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BB8" w:rsidRDefault="00DE29D9">
    <w:pPr>
      <w:pBdr>
        <w:top w:val="nil"/>
        <w:left w:val="nil"/>
        <w:bottom w:val="nil"/>
        <w:right w:val="nil"/>
        <w:between w:val="nil"/>
      </w:pBdr>
      <w:tabs>
        <w:tab w:val="left" w:pos="1218"/>
      </w:tabs>
      <w:spacing w:before="120" w:after="0" w:line="240" w:lineRule="auto"/>
      <w:rPr>
        <w:color w:val="000000"/>
        <w:sz w:val="18"/>
        <w:szCs w:val="18"/>
      </w:rPr>
    </w:pPr>
    <w:r>
      <w:rPr>
        <w:color w:val="000000"/>
        <w:sz w:val="18"/>
        <w:szCs w:val="18"/>
      </w:rPr>
      <w:tab/>
    </w:r>
    <w:r>
      <w:rPr>
        <w:smallCaps/>
        <w:color w:val="000000"/>
        <w:sz w:val="16"/>
        <w:szCs w:val="16"/>
      </w:rPr>
      <w:t xml:space="preserve">Editorial </w:t>
    </w:r>
    <w:proofErr w:type="spellStart"/>
    <w:r>
      <w:rPr>
        <w:smallCaps/>
        <w:color w:val="000000"/>
        <w:sz w:val="16"/>
        <w:szCs w:val="16"/>
      </w:rPr>
      <w:t>Universitat</w:t>
    </w:r>
    <w:proofErr w:type="spellEnd"/>
    <w:r>
      <w:rPr>
        <w:smallCaps/>
        <w:color w:val="000000"/>
        <w:sz w:val="16"/>
        <w:szCs w:val="16"/>
      </w:rPr>
      <w:t xml:space="preserve"> </w:t>
    </w:r>
    <w:proofErr w:type="spellStart"/>
    <w:r>
      <w:rPr>
        <w:smallCaps/>
        <w:color w:val="000000"/>
        <w:sz w:val="16"/>
        <w:szCs w:val="16"/>
      </w:rPr>
      <w:t>Politècnica</w:t>
    </w:r>
    <w:proofErr w:type="spellEnd"/>
    <w:r>
      <w:rPr>
        <w:smallCaps/>
        <w:color w:val="000000"/>
        <w:sz w:val="16"/>
        <w:szCs w:val="16"/>
      </w:rPr>
      <w:t xml:space="preserve"> de </w:t>
    </w:r>
    <w:proofErr w:type="spellStart"/>
    <w:r>
      <w:rPr>
        <w:smallCaps/>
        <w:color w:val="000000"/>
        <w:sz w:val="16"/>
        <w:szCs w:val="16"/>
      </w:rPr>
      <w:t>València</w:t>
    </w:r>
    <w:proofErr w:type="spellEnd"/>
    <w:r>
      <w:rPr>
        <w:noProof/>
        <w:lang w:val="es-ES"/>
      </w:rPr>
      <w:drawing>
        <wp:anchor distT="0" distB="0" distL="114300" distR="114300" simplePos="0" relativeHeight="251661312" behindDoc="0" locked="0" layoutInCell="1" allowOverlap="1">
          <wp:simplePos x="0" y="0"/>
          <wp:positionH relativeFrom="column">
            <wp:posOffset>-3809</wp:posOffset>
          </wp:positionH>
          <wp:positionV relativeFrom="paragraph">
            <wp:posOffset>12065</wp:posOffset>
          </wp:positionV>
          <wp:extent cx="668020" cy="23368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68020" cy="233680"/>
                  </a:xfrm>
                  <a:prstGeom prst="rect">
                    <a:avLst/>
                  </a:prstGeom>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786242654"/>
      <w:docPartObj>
        <w:docPartGallery w:val="Page Numbers (Bottom of Page)"/>
        <w:docPartUnique/>
      </w:docPartObj>
    </w:sdtPr>
    <w:sdtEndPr>
      <w:rPr>
        <w:sz w:val="16"/>
        <w:szCs w:val="16"/>
      </w:rPr>
    </w:sdtEndPr>
    <w:sdtContent>
      <w:sdt>
        <w:sdtPr>
          <w:rPr>
            <w:sz w:val="16"/>
            <w:szCs w:val="16"/>
          </w:rPr>
          <w:id w:val="-1656290890"/>
          <w:docPartObj>
            <w:docPartGallery w:val="Page Numbers (Bottom of Page)"/>
            <w:docPartUnique/>
          </w:docPartObj>
        </w:sdtPr>
        <w:sdtEndPr/>
        <w:sdtContent>
          <w:p w:rsidR="008646E0" w:rsidRPr="00281961" w:rsidRDefault="008646E0" w:rsidP="008646E0">
            <w:pPr>
              <w:pStyle w:val="Piedepgina"/>
              <w:tabs>
                <w:tab w:val="clear" w:pos="4252"/>
                <w:tab w:val="clear" w:pos="8504"/>
                <w:tab w:val="left" w:pos="1218"/>
              </w:tabs>
              <w:spacing w:after="60" w:line="240" w:lineRule="auto"/>
              <w:jc w:val="center"/>
              <w:rPr>
                <w:sz w:val="16"/>
                <w:szCs w:val="16"/>
                <w:lang w:val="es-ES"/>
              </w:rPr>
            </w:pPr>
            <w:r w:rsidRPr="001F4239">
              <w:rPr>
                <w:noProof/>
                <w:sz w:val="18"/>
                <w:szCs w:val="18"/>
                <w:lang w:val="es-ES"/>
              </w:rPr>
              <w:drawing>
                <wp:anchor distT="0" distB="0" distL="114300" distR="114300" simplePos="0" relativeHeight="251667456" behindDoc="0" locked="0" layoutInCell="1" allowOverlap="1" wp14:anchorId="0FB89516" wp14:editId="373C17ED">
                  <wp:simplePos x="0" y="0"/>
                  <wp:positionH relativeFrom="margin">
                    <wp:posOffset>1000125</wp:posOffset>
                  </wp:positionH>
                  <wp:positionV relativeFrom="paragraph">
                    <wp:posOffset>-9525</wp:posOffset>
                  </wp:positionV>
                  <wp:extent cx="813435" cy="152400"/>
                  <wp:effectExtent l="0" t="0" r="5715"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y-nc-sa.png"/>
                          <pic:cNvPicPr/>
                        </pic:nvPicPr>
                        <pic:blipFill>
                          <a:blip r:embed="rId1">
                            <a:extLst>
                              <a:ext uri="{28A0092B-C50C-407E-A947-70E740481C1C}">
                                <a14:useLocalDpi xmlns:a14="http://schemas.microsoft.com/office/drawing/2010/main" val="0"/>
                              </a:ext>
                            </a:extLst>
                          </a:blip>
                          <a:stretch>
                            <a:fillRect/>
                          </a:stretch>
                        </pic:blipFill>
                        <pic:spPr>
                          <a:xfrm>
                            <a:off x="0" y="0"/>
                            <a:ext cx="813435" cy="152400"/>
                          </a:xfrm>
                          <a:prstGeom prst="rect">
                            <a:avLst/>
                          </a:prstGeom>
                        </pic:spPr>
                      </pic:pic>
                    </a:graphicData>
                  </a:graphic>
                </wp:anchor>
              </w:drawing>
            </w:r>
            <w:r w:rsidR="00DC55EF">
              <w:rPr>
                <w:sz w:val="16"/>
                <w:szCs w:val="16"/>
              </w:rPr>
              <w:t>2024</w:t>
            </w:r>
            <w:r>
              <w:rPr>
                <w:sz w:val="16"/>
                <w:szCs w:val="16"/>
              </w:rPr>
              <w:t xml:space="preserve"> </w:t>
            </w:r>
            <w:r w:rsidRPr="00281961">
              <w:rPr>
                <w:smallCaps/>
                <w:sz w:val="16"/>
                <w:szCs w:val="16"/>
                <w:lang w:val="es-ES"/>
              </w:rPr>
              <w:t xml:space="preserve">Editorial </w:t>
            </w:r>
            <w:proofErr w:type="spellStart"/>
            <w:r w:rsidRPr="00281961">
              <w:rPr>
                <w:smallCaps/>
                <w:sz w:val="16"/>
                <w:szCs w:val="16"/>
                <w:lang w:val="es-ES"/>
              </w:rPr>
              <w:t>universitat</w:t>
            </w:r>
            <w:proofErr w:type="spellEnd"/>
            <w:r w:rsidRPr="00281961">
              <w:rPr>
                <w:smallCaps/>
                <w:sz w:val="16"/>
                <w:szCs w:val="16"/>
                <w:lang w:val="es-ES"/>
              </w:rPr>
              <w:t xml:space="preserve"> </w:t>
            </w:r>
            <w:proofErr w:type="spellStart"/>
            <w:r w:rsidRPr="00281961">
              <w:rPr>
                <w:smallCaps/>
                <w:sz w:val="16"/>
                <w:szCs w:val="16"/>
                <w:lang w:val="es-ES"/>
              </w:rPr>
              <w:t>politècnica</w:t>
            </w:r>
            <w:proofErr w:type="spellEnd"/>
            <w:r w:rsidRPr="00281961">
              <w:rPr>
                <w:smallCaps/>
                <w:sz w:val="16"/>
                <w:szCs w:val="16"/>
                <w:lang w:val="es-ES"/>
              </w:rPr>
              <w:t xml:space="preserve"> de </w:t>
            </w:r>
            <w:proofErr w:type="spellStart"/>
            <w:r w:rsidRPr="00281961">
              <w:rPr>
                <w:smallCaps/>
                <w:sz w:val="16"/>
                <w:szCs w:val="16"/>
                <w:lang w:val="es-ES"/>
              </w:rPr>
              <w:t>valència</w:t>
            </w:r>
            <w:proofErr w:type="spellEnd"/>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49045844"/>
      <w:docPartObj>
        <w:docPartGallery w:val="Page Numbers (Bottom of Page)"/>
        <w:docPartUnique/>
      </w:docPartObj>
    </w:sdtPr>
    <w:sdtEndPr>
      <w:rPr>
        <w:sz w:val="16"/>
        <w:szCs w:val="16"/>
      </w:rPr>
    </w:sdtEndPr>
    <w:sdtContent>
      <w:sdt>
        <w:sdtPr>
          <w:rPr>
            <w:sz w:val="16"/>
            <w:szCs w:val="16"/>
          </w:rPr>
          <w:id w:val="822538838"/>
          <w:docPartObj>
            <w:docPartGallery w:val="Page Numbers (Bottom of Page)"/>
            <w:docPartUnique/>
          </w:docPartObj>
        </w:sdtPr>
        <w:sdtEndPr/>
        <w:sdtContent>
          <w:p w:rsidR="00E808B1" w:rsidRPr="00281961" w:rsidRDefault="00E808B1" w:rsidP="00E808B1">
            <w:pPr>
              <w:pStyle w:val="Piedepgina"/>
              <w:tabs>
                <w:tab w:val="clear" w:pos="4252"/>
                <w:tab w:val="clear" w:pos="8504"/>
                <w:tab w:val="left" w:pos="1218"/>
              </w:tabs>
              <w:spacing w:after="60" w:line="240" w:lineRule="auto"/>
              <w:jc w:val="center"/>
              <w:rPr>
                <w:sz w:val="16"/>
                <w:szCs w:val="16"/>
                <w:lang w:val="es-ES"/>
              </w:rPr>
            </w:pPr>
            <w:r w:rsidRPr="001F4239">
              <w:rPr>
                <w:noProof/>
                <w:sz w:val="18"/>
                <w:szCs w:val="18"/>
                <w:lang w:val="es-ES"/>
              </w:rPr>
              <w:drawing>
                <wp:anchor distT="0" distB="0" distL="114300" distR="114300" simplePos="0" relativeHeight="251659776" behindDoc="0" locked="0" layoutInCell="1" allowOverlap="1" wp14:anchorId="68C47DCD" wp14:editId="551B1B28">
                  <wp:simplePos x="0" y="0"/>
                  <wp:positionH relativeFrom="margin">
                    <wp:posOffset>1000125</wp:posOffset>
                  </wp:positionH>
                  <wp:positionV relativeFrom="paragraph">
                    <wp:posOffset>-9525</wp:posOffset>
                  </wp:positionV>
                  <wp:extent cx="813435" cy="152400"/>
                  <wp:effectExtent l="0" t="0" r="5715"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y-nc-sa.png"/>
                          <pic:cNvPicPr/>
                        </pic:nvPicPr>
                        <pic:blipFill>
                          <a:blip r:embed="rId1">
                            <a:extLst>
                              <a:ext uri="{28A0092B-C50C-407E-A947-70E740481C1C}">
                                <a14:useLocalDpi xmlns:a14="http://schemas.microsoft.com/office/drawing/2010/main" val="0"/>
                              </a:ext>
                            </a:extLst>
                          </a:blip>
                          <a:stretch>
                            <a:fillRect/>
                          </a:stretch>
                        </pic:blipFill>
                        <pic:spPr>
                          <a:xfrm>
                            <a:off x="0" y="0"/>
                            <a:ext cx="813435" cy="152400"/>
                          </a:xfrm>
                          <a:prstGeom prst="rect">
                            <a:avLst/>
                          </a:prstGeom>
                        </pic:spPr>
                      </pic:pic>
                    </a:graphicData>
                  </a:graphic>
                </wp:anchor>
              </w:drawing>
            </w:r>
            <w:r w:rsidR="00DC55EF">
              <w:rPr>
                <w:sz w:val="16"/>
                <w:szCs w:val="16"/>
              </w:rPr>
              <w:t>2024</w:t>
            </w:r>
            <w:r>
              <w:rPr>
                <w:sz w:val="16"/>
                <w:szCs w:val="16"/>
              </w:rPr>
              <w:t xml:space="preserve"> </w:t>
            </w:r>
            <w:r w:rsidRPr="00281961">
              <w:rPr>
                <w:smallCaps/>
                <w:sz w:val="16"/>
                <w:szCs w:val="16"/>
                <w:lang w:val="es-ES"/>
              </w:rPr>
              <w:t xml:space="preserve">Editorial </w:t>
            </w:r>
            <w:proofErr w:type="spellStart"/>
            <w:r w:rsidRPr="00281961">
              <w:rPr>
                <w:smallCaps/>
                <w:sz w:val="16"/>
                <w:szCs w:val="16"/>
                <w:lang w:val="es-ES"/>
              </w:rPr>
              <w:t>universitat</w:t>
            </w:r>
            <w:proofErr w:type="spellEnd"/>
            <w:r w:rsidRPr="00281961">
              <w:rPr>
                <w:smallCaps/>
                <w:sz w:val="16"/>
                <w:szCs w:val="16"/>
                <w:lang w:val="es-ES"/>
              </w:rPr>
              <w:t xml:space="preserve"> </w:t>
            </w:r>
            <w:proofErr w:type="spellStart"/>
            <w:r w:rsidRPr="00281961">
              <w:rPr>
                <w:smallCaps/>
                <w:sz w:val="16"/>
                <w:szCs w:val="16"/>
                <w:lang w:val="es-ES"/>
              </w:rPr>
              <w:t>politècnica</w:t>
            </w:r>
            <w:proofErr w:type="spellEnd"/>
            <w:r w:rsidRPr="00281961">
              <w:rPr>
                <w:smallCaps/>
                <w:sz w:val="16"/>
                <w:szCs w:val="16"/>
                <w:lang w:val="es-ES"/>
              </w:rPr>
              <w:t xml:space="preserve"> de </w:t>
            </w:r>
            <w:proofErr w:type="spellStart"/>
            <w:r w:rsidRPr="00281961">
              <w:rPr>
                <w:smallCaps/>
                <w:sz w:val="16"/>
                <w:szCs w:val="16"/>
                <w:lang w:val="es-ES"/>
              </w:rPr>
              <w:t>valència</w:t>
            </w:r>
            <w:proofErr w:type="spellEnd"/>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53D" w:rsidRDefault="0034653D" w:rsidP="005D3BB8">
      <w:pPr>
        <w:spacing w:after="0" w:line="240" w:lineRule="auto"/>
      </w:pPr>
      <w:r>
        <w:separator/>
      </w:r>
    </w:p>
  </w:footnote>
  <w:footnote w:type="continuationSeparator" w:id="0">
    <w:p w:rsidR="0034653D" w:rsidRDefault="0034653D" w:rsidP="005D3B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BB8" w:rsidRPr="00A4780A" w:rsidRDefault="00DE29D9">
    <w:pPr>
      <w:pBdr>
        <w:top w:val="nil"/>
        <w:left w:val="nil"/>
        <w:bottom w:val="nil"/>
        <w:right w:val="nil"/>
        <w:between w:val="nil"/>
      </w:pBdr>
      <w:tabs>
        <w:tab w:val="center" w:pos="4252"/>
        <w:tab w:val="right" w:pos="8504"/>
      </w:tabs>
      <w:spacing w:after="0" w:line="240" w:lineRule="auto"/>
      <w:jc w:val="left"/>
      <w:rPr>
        <w:i/>
        <w:color w:val="000000"/>
        <w:sz w:val="18"/>
        <w:szCs w:val="18"/>
        <w:lang w:val="es-ES"/>
      </w:rPr>
    </w:pPr>
    <w:r w:rsidRPr="00A4780A">
      <w:rPr>
        <w:i/>
        <w:color w:val="000000"/>
        <w:sz w:val="18"/>
        <w:szCs w:val="18"/>
        <w:lang w:val="es-ES"/>
      </w:rPr>
      <w:t xml:space="preserve"> Título de la comunicación (no puede ocupar más de 2 líneas)</w:t>
    </w:r>
    <w:r w:rsidR="008646E0">
      <w:rPr>
        <w:i/>
        <w:color w:val="000000"/>
        <w:sz w:val="18"/>
        <w:szCs w:val="18"/>
        <w:lang w:val="es-ES"/>
      </w:rPr>
      <w:t>.</w:t>
    </w:r>
    <w:r w:rsidR="00E808B1" w:rsidRPr="00A4780A">
      <w:rPr>
        <w:i/>
        <w:color w:val="000000"/>
        <w:sz w:val="18"/>
        <w:szCs w:val="18"/>
        <w:lang w:val="es-ES"/>
      </w:rPr>
      <w:t xml:space="preserve"> Apellido-Apellido, N.; Apellido, N; Apellido-Apellido, 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6E0" w:rsidRPr="00A4780A" w:rsidRDefault="008646E0" w:rsidP="008646E0">
    <w:pPr>
      <w:pBdr>
        <w:top w:val="nil"/>
        <w:left w:val="nil"/>
        <w:bottom w:val="nil"/>
        <w:right w:val="nil"/>
        <w:between w:val="nil"/>
      </w:pBdr>
      <w:tabs>
        <w:tab w:val="center" w:pos="4252"/>
        <w:tab w:val="right" w:pos="8504"/>
      </w:tabs>
      <w:spacing w:after="0" w:line="240" w:lineRule="auto"/>
      <w:jc w:val="left"/>
      <w:rPr>
        <w:i/>
        <w:color w:val="000000"/>
        <w:sz w:val="18"/>
        <w:szCs w:val="18"/>
        <w:lang w:val="es-ES"/>
      </w:rPr>
    </w:pPr>
    <w:r w:rsidRPr="00A4780A">
      <w:rPr>
        <w:i/>
        <w:color w:val="000000"/>
        <w:sz w:val="18"/>
        <w:szCs w:val="18"/>
        <w:lang w:val="es-ES"/>
      </w:rPr>
      <w:t>Título de la comunicación (no puede ocupar más de 2 líneas)</w:t>
    </w:r>
    <w:r>
      <w:rPr>
        <w:i/>
        <w:color w:val="000000"/>
        <w:sz w:val="18"/>
        <w:szCs w:val="18"/>
        <w:lang w:val="es-ES"/>
      </w:rPr>
      <w:t>.</w:t>
    </w:r>
    <w:r w:rsidRPr="00A4780A">
      <w:rPr>
        <w:i/>
        <w:color w:val="000000"/>
        <w:sz w:val="18"/>
        <w:szCs w:val="18"/>
        <w:lang w:val="es-ES"/>
      </w:rPr>
      <w:t xml:space="preserve"> Apellido-Apellido, N.; Apellido, N; Apellido-Apellido, 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5EF" w:rsidRPr="007809B6" w:rsidRDefault="00DC55EF" w:rsidP="00DC55EF">
    <w:pPr>
      <w:pStyle w:val="Encabezado"/>
      <w:tabs>
        <w:tab w:val="left" w:pos="1701"/>
        <w:tab w:val="left" w:pos="2268"/>
        <w:tab w:val="left" w:pos="5670"/>
        <w:tab w:val="left" w:pos="6237"/>
      </w:tabs>
      <w:spacing w:after="80" w:line="276" w:lineRule="auto"/>
      <w:jc w:val="left"/>
      <w:rPr>
        <w:i/>
        <w:color w:val="000000"/>
        <w:sz w:val="18"/>
        <w:szCs w:val="18"/>
        <w:lang w:val="es-ES"/>
      </w:rPr>
    </w:pPr>
    <w:bookmarkStart w:id="0" w:name="_GoBack"/>
    <w:r>
      <w:rPr>
        <w:noProof/>
        <w:lang w:val="es-ES"/>
      </w:rPr>
      <w:drawing>
        <wp:anchor distT="0" distB="0" distL="114300" distR="114300" simplePos="0" relativeHeight="251669504" behindDoc="0" locked="0" layoutInCell="1" allowOverlap="1">
          <wp:simplePos x="0" y="0"/>
          <wp:positionH relativeFrom="column">
            <wp:posOffset>4956810</wp:posOffset>
          </wp:positionH>
          <wp:positionV relativeFrom="paragraph">
            <wp:posOffset>-187325</wp:posOffset>
          </wp:positionV>
          <wp:extent cx="1080770" cy="694055"/>
          <wp:effectExtent l="0" t="0" r="0" b="0"/>
          <wp:wrapNone/>
          <wp:docPr id="1" name="Imagen 1" descr="C:\Users\David\AppData\Local\Microsoft\Windows\INetCache\Content.Word\eubim-icono-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AppData\Local\Microsoft\Windows\INetCache\Content.Word\eubim-icono-24.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1274" t="16636" r="8775" b="10846"/>
                  <a:stretch/>
                </pic:blipFill>
                <pic:spPr bwMode="auto">
                  <a:xfrm>
                    <a:off x="0" y="0"/>
                    <a:ext cx="1080770" cy="69405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18"/>
        <w:szCs w:val="18"/>
        <w:lang w:val="es-ES"/>
      </w:rPr>
      <w:t>EUBIM 2024</w:t>
    </w:r>
    <w:r w:rsidRPr="007809B6">
      <w:rPr>
        <w:color w:val="000000"/>
        <w:sz w:val="18"/>
        <w:szCs w:val="18"/>
        <w:lang w:val="es-ES"/>
      </w:rPr>
      <w:t xml:space="preserve"> - BIM International </w:t>
    </w:r>
    <w:proofErr w:type="spellStart"/>
    <w:r w:rsidRPr="007809B6">
      <w:rPr>
        <w:color w:val="000000"/>
        <w:sz w:val="18"/>
        <w:szCs w:val="18"/>
        <w:lang w:val="es-ES"/>
      </w:rPr>
      <w:t>Conference</w:t>
    </w:r>
    <w:proofErr w:type="spellEnd"/>
    <w:r w:rsidRPr="007809B6">
      <w:rPr>
        <w:color w:val="000000"/>
        <w:sz w:val="18"/>
        <w:szCs w:val="18"/>
        <w:lang w:val="es-ES"/>
      </w:rPr>
      <w:t xml:space="preserve"> / </w:t>
    </w:r>
    <w:r>
      <w:rPr>
        <w:color w:val="000000"/>
        <w:sz w:val="18"/>
        <w:szCs w:val="18"/>
        <w:lang w:val="es-ES"/>
      </w:rPr>
      <w:t>13</w:t>
    </w:r>
    <w:r w:rsidRPr="007809B6">
      <w:rPr>
        <w:color w:val="000000"/>
        <w:sz w:val="18"/>
        <w:szCs w:val="18"/>
        <w:lang w:val="es-ES"/>
      </w:rPr>
      <w:t xml:space="preserve">º Encuentro de Usuarios BIM </w:t>
    </w:r>
  </w:p>
  <w:p w:rsidR="00DC55EF" w:rsidRPr="00EA68BF" w:rsidRDefault="00DC55EF" w:rsidP="00DC55EF">
    <w:pPr>
      <w:pStyle w:val="Encabezado"/>
      <w:jc w:val="left"/>
      <w:rPr>
        <w:rFonts w:eastAsiaTheme="minorEastAsia"/>
        <w:i/>
        <w:strike/>
        <w:spacing w:val="-1"/>
        <w:lang w:val="es-ES"/>
      </w:rPr>
    </w:pPr>
    <w:r w:rsidRPr="007809B6">
      <w:rPr>
        <w:i/>
        <w:color w:val="000000"/>
        <w:lang w:val="es-ES"/>
      </w:rPr>
      <w:t>Val</w:t>
    </w:r>
    <w:r>
      <w:rPr>
        <w:i/>
        <w:color w:val="000000"/>
        <w:lang w:val="es-ES"/>
      </w:rPr>
      <w:t>encia</w:t>
    </w:r>
    <w:r w:rsidRPr="007809B6">
      <w:rPr>
        <w:i/>
        <w:color w:val="000000"/>
        <w:lang w:val="es-ES"/>
      </w:rPr>
      <w:t xml:space="preserve"> </w:t>
    </w:r>
    <w:r>
      <w:rPr>
        <w:i/>
        <w:color w:val="000000"/>
        <w:lang w:val="es-ES"/>
      </w:rPr>
      <w:t>22,23, 24 y 25 de mayo 2024</w:t>
    </w:r>
  </w:p>
  <w:p w:rsidR="00DC55EF" w:rsidRPr="007809B6" w:rsidRDefault="00DC55EF" w:rsidP="00DC55EF">
    <w:pPr>
      <w:pStyle w:val="Encabezado"/>
      <w:tabs>
        <w:tab w:val="left" w:pos="1701"/>
        <w:tab w:val="left" w:pos="2268"/>
        <w:tab w:val="left" w:pos="5670"/>
        <w:tab w:val="left" w:pos="6237"/>
      </w:tabs>
      <w:spacing w:line="276" w:lineRule="auto"/>
      <w:jc w:val="left"/>
      <w:rPr>
        <w:i/>
        <w:color w:val="000000"/>
        <w:szCs w:val="18"/>
        <w:lang w:val="es-ES"/>
      </w:rPr>
    </w:pPr>
    <w:r w:rsidRPr="007809B6">
      <w:rPr>
        <w:i/>
        <w:color w:val="000000"/>
        <w:szCs w:val="18"/>
        <w:lang w:val="es-ES"/>
      </w:rPr>
      <w:t>Escuela Técnica Superior de Ingeniería de Edificación</w:t>
    </w:r>
  </w:p>
  <w:p w:rsidR="00DC55EF" w:rsidRPr="007809B6" w:rsidRDefault="00DC55EF" w:rsidP="00DC55EF">
    <w:pPr>
      <w:pStyle w:val="Encabezado"/>
      <w:tabs>
        <w:tab w:val="left" w:pos="1701"/>
        <w:tab w:val="left" w:pos="2268"/>
        <w:tab w:val="left" w:pos="5670"/>
        <w:tab w:val="left" w:pos="6237"/>
      </w:tabs>
      <w:spacing w:line="276" w:lineRule="auto"/>
      <w:jc w:val="left"/>
      <w:rPr>
        <w:i/>
        <w:color w:val="000000"/>
        <w:szCs w:val="18"/>
        <w:lang w:val="es-ES"/>
      </w:rPr>
    </w:pPr>
    <w:proofErr w:type="spellStart"/>
    <w:r w:rsidRPr="007809B6">
      <w:rPr>
        <w:i/>
        <w:color w:val="000000"/>
        <w:szCs w:val="18"/>
        <w:lang w:val="es-ES"/>
      </w:rPr>
      <w:t>Universitat</w:t>
    </w:r>
    <w:proofErr w:type="spellEnd"/>
    <w:r w:rsidRPr="007809B6">
      <w:rPr>
        <w:i/>
        <w:color w:val="000000"/>
        <w:szCs w:val="18"/>
        <w:lang w:val="es-ES"/>
      </w:rPr>
      <w:t xml:space="preserve"> </w:t>
    </w:r>
    <w:proofErr w:type="spellStart"/>
    <w:r w:rsidRPr="007809B6">
      <w:rPr>
        <w:i/>
        <w:color w:val="000000"/>
        <w:szCs w:val="18"/>
        <w:lang w:val="es-ES"/>
      </w:rPr>
      <w:t>Politècnica</w:t>
    </w:r>
    <w:proofErr w:type="spellEnd"/>
    <w:r w:rsidRPr="007809B6">
      <w:rPr>
        <w:i/>
        <w:color w:val="000000"/>
        <w:szCs w:val="18"/>
        <w:lang w:val="es-ES"/>
      </w:rPr>
      <w:t xml:space="preserve"> de </w:t>
    </w:r>
    <w:proofErr w:type="spellStart"/>
    <w:r w:rsidRPr="007809B6">
      <w:rPr>
        <w:i/>
        <w:color w:val="000000"/>
        <w:szCs w:val="18"/>
        <w:lang w:val="es-ES"/>
      </w:rPr>
      <w:t>València</w:t>
    </w:r>
    <w:bookmarkEnd w:id="0"/>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01004"/>
    <w:multiLevelType w:val="multilevel"/>
    <w:tmpl w:val="1BE6A75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19701E15"/>
    <w:multiLevelType w:val="multilevel"/>
    <w:tmpl w:val="734480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519457CC"/>
    <w:multiLevelType w:val="multilevel"/>
    <w:tmpl w:val="00564BF4"/>
    <w:lvl w:ilvl="0">
      <w:start w:val="1"/>
      <w:numFmt w:val="decimal"/>
      <w:pStyle w:val="Lista1"/>
      <w:lvlText w:val="%1."/>
      <w:lvlJc w:val="left"/>
      <w:pPr>
        <w:tabs>
          <w:tab w:val="num" w:pos="720"/>
        </w:tabs>
        <w:ind w:left="720" w:hanging="720"/>
      </w:pPr>
    </w:lvl>
    <w:lvl w:ilvl="1">
      <w:start w:val="1"/>
      <w:numFmt w:val="decimal"/>
      <w:pStyle w:val="Nivel11"/>
      <w:lvlText w:val="%2."/>
      <w:lvlJc w:val="left"/>
      <w:pPr>
        <w:tabs>
          <w:tab w:val="num" w:pos="1440"/>
        </w:tabs>
        <w:ind w:left="1440" w:hanging="720"/>
      </w:pPr>
    </w:lvl>
    <w:lvl w:ilvl="2">
      <w:start w:val="1"/>
      <w:numFmt w:val="decimal"/>
      <w:pStyle w:val="Nivel11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CB25D44"/>
    <w:multiLevelType w:val="multilevel"/>
    <w:tmpl w:val="67A238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D3BB8"/>
    <w:rsid w:val="00141A4C"/>
    <w:rsid w:val="00303FCB"/>
    <w:rsid w:val="0034653D"/>
    <w:rsid w:val="0035399E"/>
    <w:rsid w:val="00507805"/>
    <w:rsid w:val="005104C0"/>
    <w:rsid w:val="005D3BB8"/>
    <w:rsid w:val="006378D0"/>
    <w:rsid w:val="00674008"/>
    <w:rsid w:val="008646E0"/>
    <w:rsid w:val="00A05295"/>
    <w:rsid w:val="00A4780A"/>
    <w:rsid w:val="00DC55EF"/>
    <w:rsid w:val="00DE29D9"/>
    <w:rsid w:val="00E25581"/>
    <w:rsid w:val="00E31A2D"/>
    <w:rsid w:val="00E808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s-ES" w:eastAsia="es-ES" w:bidi="ar-SA"/>
      </w:rPr>
    </w:rPrDefault>
    <w:pPrDefault>
      <w:pPr>
        <w:spacing w:after="120"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1DE"/>
    <w:rPr>
      <w:lang w:val="en-US"/>
    </w:rPr>
  </w:style>
  <w:style w:type="paragraph" w:styleId="Ttulo1">
    <w:name w:val="heading 1"/>
    <w:basedOn w:val="Normal"/>
    <w:next w:val="Normal"/>
    <w:autoRedefine/>
    <w:qFormat/>
    <w:rsid w:val="006378D0"/>
    <w:pPr>
      <w:keepNext/>
      <w:spacing w:before="720"/>
      <w:jc w:val="center"/>
      <w:outlineLvl w:val="0"/>
    </w:pPr>
    <w:rPr>
      <w:b/>
      <w:bCs/>
      <w:color w:val="943634" w:themeColor="accent2" w:themeShade="BF"/>
      <w:kern w:val="32"/>
      <w:sz w:val="26"/>
      <w:szCs w:val="26"/>
      <w:lang w:val="es-ES"/>
    </w:rPr>
  </w:style>
  <w:style w:type="paragraph" w:styleId="Ttulo2">
    <w:name w:val="heading 2"/>
    <w:basedOn w:val="Normal"/>
    <w:next w:val="Normal"/>
    <w:link w:val="Ttulo2Car"/>
    <w:rsid w:val="00F272E1"/>
    <w:pPr>
      <w:keepNext/>
      <w:outlineLvl w:val="1"/>
    </w:pPr>
    <w:rPr>
      <w:b/>
      <w:bCs/>
      <w:iCs/>
      <w:sz w:val="22"/>
      <w:szCs w:val="22"/>
    </w:rPr>
  </w:style>
  <w:style w:type="paragraph" w:styleId="Ttulo3">
    <w:name w:val="heading 3"/>
    <w:basedOn w:val="Normal"/>
    <w:next w:val="Normal"/>
    <w:rsid w:val="00554580"/>
    <w:pPr>
      <w:keepNext/>
      <w:spacing w:before="240" w:after="60"/>
      <w:outlineLvl w:val="2"/>
    </w:pPr>
    <w:rPr>
      <w:b/>
      <w:bCs/>
      <w:i/>
      <w:szCs w:val="26"/>
    </w:rPr>
  </w:style>
  <w:style w:type="paragraph" w:styleId="Ttulo4">
    <w:name w:val="heading 4"/>
    <w:basedOn w:val="Normal"/>
    <w:next w:val="Normal"/>
    <w:rsid w:val="00D55C99"/>
    <w:pPr>
      <w:keepNext/>
      <w:spacing w:before="240" w:after="60"/>
      <w:outlineLvl w:val="3"/>
    </w:pPr>
    <w:rPr>
      <w:bCs/>
      <w:i/>
      <w:szCs w:val="28"/>
    </w:rPr>
  </w:style>
  <w:style w:type="paragraph" w:styleId="Ttulo5">
    <w:name w:val="heading 5"/>
    <w:basedOn w:val="Normal"/>
    <w:next w:val="Normal"/>
    <w:link w:val="Ttulo5Car"/>
    <w:semiHidden/>
    <w:unhideWhenUsed/>
    <w:qFormat/>
    <w:rsid w:val="00D93337"/>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1"/>
    <w:next w:val="Normal1"/>
    <w:rsid w:val="005D3BB8"/>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5D3BB8"/>
  </w:style>
  <w:style w:type="table" w:customStyle="1" w:styleId="TableNormal">
    <w:name w:val="Table Normal"/>
    <w:rsid w:val="005D3BB8"/>
    <w:tblPr>
      <w:tblCellMar>
        <w:top w:w="0" w:type="dxa"/>
        <w:left w:w="0" w:type="dxa"/>
        <w:bottom w:w="0" w:type="dxa"/>
        <w:right w:w="0" w:type="dxa"/>
      </w:tblCellMar>
    </w:tblPr>
  </w:style>
  <w:style w:type="paragraph" w:styleId="Ttulo">
    <w:name w:val="Title"/>
    <w:basedOn w:val="Normal1"/>
    <w:next w:val="Normal1"/>
    <w:rsid w:val="005D3BB8"/>
    <w:pPr>
      <w:keepNext/>
      <w:keepLines/>
      <w:spacing w:before="480"/>
    </w:pPr>
    <w:rPr>
      <w:b/>
      <w:sz w:val="72"/>
      <w:szCs w:val="72"/>
    </w:rPr>
  </w:style>
  <w:style w:type="character" w:styleId="Refdenotaalpie">
    <w:name w:val="footnote reference"/>
    <w:semiHidden/>
    <w:rsid w:val="008C7113"/>
    <w:rPr>
      <w:sz w:val="20"/>
      <w:vertAlign w:val="superscript"/>
    </w:rPr>
  </w:style>
  <w:style w:type="paragraph" w:styleId="Encabezado">
    <w:name w:val="header"/>
    <w:basedOn w:val="Normal"/>
    <w:link w:val="EncabezadoCar"/>
    <w:rsid w:val="0017790E"/>
    <w:pPr>
      <w:tabs>
        <w:tab w:val="center" w:pos="4252"/>
        <w:tab w:val="right" w:pos="8504"/>
      </w:tabs>
      <w:spacing w:after="0" w:line="240" w:lineRule="auto"/>
      <w:jc w:val="right"/>
    </w:pPr>
    <w:rPr>
      <w:sz w:val="16"/>
      <w:szCs w:val="16"/>
    </w:rPr>
  </w:style>
  <w:style w:type="paragraph" w:customStyle="1" w:styleId="Metadatos">
    <w:name w:val="Metadatos"/>
    <w:basedOn w:val="Normal"/>
    <w:link w:val="MetadatosCar"/>
    <w:qFormat/>
    <w:rsid w:val="007A4BF3"/>
    <w:pPr>
      <w:framePr w:hSpace="141" w:wrap="around" w:hAnchor="margin" w:y="1620"/>
      <w:suppressAutoHyphens/>
      <w:snapToGrid w:val="0"/>
      <w:spacing w:after="0" w:line="240" w:lineRule="auto"/>
    </w:pPr>
    <w:rPr>
      <w:lang w:val="es-ES"/>
    </w:rPr>
  </w:style>
  <w:style w:type="character" w:styleId="Nmerodepgina">
    <w:name w:val="page number"/>
    <w:rsid w:val="00D55C99"/>
    <w:rPr>
      <w:rFonts w:ascii="Trebuchet MS" w:hAnsi="Trebuchet MS"/>
      <w:sz w:val="17"/>
    </w:rPr>
  </w:style>
  <w:style w:type="paragraph" w:styleId="Textonotapie">
    <w:name w:val="footnote text"/>
    <w:basedOn w:val="Normal"/>
    <w:semiHidden/>
    <w:rsid w:val="00D55C99"/>
    <w:rPr>
      <w:sz w:val="14"/>
    </w:rPr>
  </w:style>
  <w:style w:type="paragraph" w:customStyle="1" w:styleId="Encabezado1">
    <w:name w:val="Encabezado 1"/>
    <w:basedOn w:val="Encabezado"/>
    <w:link w:val="Encabezado1Car"/>
    <w:autoRedefine/>
    <w:qFormat/>
    <w:rsid w:val="007A4BF3"/>
    <w:pPr>
      <w:tabs>
        <w:tab w:val="clear" w:pos="4252"/>
        <w:tab w:val="clear" w:pos="8504"/>
        <w:tab w:val="right" w:pos="7371"/>
      </w:tabs>
    </w:pPr>
    <w:rPr>
      <w:i/>
      <w:sz w:val="18"/>
      <w:szCs w:val="18"/>
      <w:lang w:val="es-ES"/>
    </w:rPr>
  </w:style>
  <w:style w:type="character" w:customStyle="1" w:styleId="MetadatosCar">
    <w:name w:val="Metadatos Car"/>
    <w:basedOn w:val="Fuentedeprrafopredeter"/>
    <w:link w:val="Metadatos"/>
    <w:rsid w:val="007A4BF3"/>
    <w:rPr>
      <w:rFonts w:ascii="Arial" w:hAnsi="Arial"/>
    </w:rPr>
  </w:style>
  <w:style w:type="paragraph" w:styleId="Piedepgina">
    <w:name w:val="footer"/>
    <w:basedOn w:val="Normal"/>
    <w:link w:val="PiedepginaCar"/>
    <w:uiPriority w:val="99"/>
    <w:rsid w:val="003C184F"/>
    <w:pPr>
      <w:tabs>
        <w:tab w:val="center" w:pos="4252"/>
        <w:tab w:val="right" w:pos="8504"/>
      </w:tabs>
    </w:pPr>
  </w:style>
  <w:style w:type="paragraph" w:styleId="Revisin">
    <w:name w:val="Revision"/>
    <w:hidden/>
    <w:uiPriority w:val="99"/>
    <w:semiHidden/>
    <w:rsid w:val="00494719"/>
    <w:rPr>
      <w:sz w:val="18"/>
      <w:szCs w:val="24"/>
    </w:rPr>
  </w:style>
  <w:style w:type="paragraph" w:customStyle="1" w:styleId="Encabezado2">
    <w:name w:val="Encabezado 2"/>
    <w:basedOn w:val="Encabezado"/>
    <w:link w:val="Encabezado2Car"/>
    <w:autoRedefine/>
    <w:qFormat/>
    <w:rsid w:val="007A4BF3"/>
    <w:pPr>
      <w:jc w:val="left"/>
    </w:pPr>
    <w:rPr>
      <w:i/>
      <w:sz w:val="18"/>
      <w:lang w:val="es-ES"/>
    </w:rPr>
  </w:style>
  <w:style w:type="character" w:customStyle="1" w:styleId="Encabezado1Car">
    <w:name w:val="Encabezado 1 Car"/>
    <w:basedOn w:val="EncabezadoCar"/>
    <w:link w:val="Encabezado1"/>
    <w:rsid w:val="007A4BF3"/>
    <w:rPr>
      <w:rFonts w:ascii="Arial" w:hAnsi="Arial" w:cs="Arial"/>
      <w:i/>
      <w:sz w:val="18"/>
      <w:szCs w:val="18"/>
    </w:rPr>
  </w:style>
  <w:style w:type="paragraph" w:customStyle="1" w:styleId="Piepgina">
    <w:name w:val="Pie página"/>
    <w:basedOn w:val="Piedepgina"/>
    <w:link w:val="PiepginaCar"/>
    <w:qFormat/>
    <w:rsid w:val="001A0EF9"/>
    <w:pPr>
      <w:tabs>
        <w:tab w:val="clear" w:pos="4252"/>
        <w:tab w:val="clear" w:pos="8504"/>
        <w:tab w:val="left" w:pos="1218"/>
        <w:tab w:val="right" w:pos="8364"/>
      </w:tabs>
      <w:spacing w:before="180" w:after="0" w:line="240" w:lineRule="auto"/>
      <w:ind w:right="1247"/>
      <w:jc w:val="right"/>
    </w:pPr>
    <w:rPr>
      <w:sz w:val="18"/>
      <w:szCs w:val="18"/>
    </w:rPr>
  </w:style>
  <w:style w:type="character" w:customStyle="1" w:styleId="Encabezado2Car">
    <w:name w:val="Encabezado 2 Car"/>
    <w:basedOn w:val="EncabezadoCar"/>
    <w:link w:val="Encabezado2"/>
    <w:rsid w:val="007A4BF3"/>
    <w:rPr>
      <w:rFonts w:ascii="Arial" w:hAnsi="Arial" w:cs="Arial"/>
      <w:i/>
      <w:sz w:val="18"/>
      <w:szCs w:val="16"/>
    </w:rPr>
  </w:style>
  <w:style w:type="paragraph" w:styleId="Prrafodelista">
    <w:name w:val="List Paragraph"/>
    <w:basedOn w:val="Normal"/>
    <w:link w:val="PrrafodelistaCar"/>
    <w:uiPriority w:val="34"/>
    <w:rsid w:val="00D84826"/>
    <w:pPr>
      <w:ind w:left="720"/>
      <w:contextualSpacing/>
    </w:pPr>
  </w:style>
  <w:style w:type="character" w:customStyle="1" w:styleId="EncabezadoCar">
    <w:name w:val="Encabezado Car"/>
    <w:basedOn w:val="Fuentedeprrafopredeter"/>
    <w:link w:val="Encabezado"/>
    <w:uiPriority w:val="99"/>
    <w:rsid w:val="008F3A05"/>
    <w:rPr>
      <w:sz w:val="16"/>
      <w:szCs w:val="16"/>
    </w:rPr>
  </w:style>
  <w:style w:type="character" w:customStyle="1" w:styleId="PiedepginaCar">
    <w:name w:val="Pie de página Car"/>
    <w:basedOn w:val="Fuentedeprrafopredeter"/>
    <w:link w:val="Piedepgina"/>
    <w:uiPriority w:val="99"/>
    <w:rsid w:val="008F3A05"/>
    <w:rPr>
      <w:sz w:val="18"/>
      <w:szCs w:val="24"/>
    </w:rPr>
  </w:style>
  <w:style w:type="character" w:customStyle="1" w:styleId="PiepginaCar">
    <w:name w:val="Pie página Car"/>
    <w:basedOn w:val="PiedepginaCar"/>
    <w:link w:val="Piepgina"/>
    <w:rsid w:val="001A0EF9"/>
    <w:rPr>
      <w:rFonts w:ascii="Arial" w:hAnsi="Arial" w:cs="Arial"/>
      <w:sz w:val="18"/>
      <w:szCs w:val="18"/>
      <w:lang w:val="en-US"/>
    </w:rPr>
  </w:style>
  <w:style w:type="paragraph" w:customStyle="1" w:styleId="TtuloAbstract">
    <w:name w:val="Título Abstract"/>
    <w:basedOn w:val="Ttulo2"/>
    <w:link w:val="TtuloAbstractCar"/>
    <w:rsid w:val="00F272E1"/>
    <w:pPr>
      <w:pBdr>
        <w:top w:val="single" w:sz="4" w:space="1" w:color="auto"/>
      </w:pBdr>
      <w:spacing w:after="0"/>
      <w:ind w:left="567" w:right="567"/>
    </w:pPr>
    <w:rPr>
      <w:rFonts w:cs="Times New Roman"/>
      <w:i/>
      <w:iCs w:val="0"/>
      <w:szCs w:val="20"/>
    </w:rPr>
  </w:style>
  <w:style w:type="paragraph" w:customStyle="1" w:styleId="Lista1">
    <w:name w:val="Lista 1"/>
    <w:basedOn w:val="Prrafodelista"/>
    <w:link w:val="Lista1Car"/>
    <w:autoRedefine/>
    <w:qFormat/>
    <w:rsid w:val="00D84826"/>
    <w:pPr>
      <w:numPr>
        <w:numId w:val="4"/>
      </w:numPr>
      <w:spacing w:after="0"/>
    </w:pPr>
    <w:rPr>
      <w:lang w:val="es-ES"/>
    </w:rPr>
  </w:style>
  <w:style w:type="character" w:styleId="Hipervnculo">
    <w:name w:val="Hyperlink"/>
    <w:basedOn w:val="Fuentedeprrafopredeter"/>
    <w:rsid w:val="00543BF3"/>
    <w:rPr>
      <w:color w:val="0000FF" w:themeColor="hyperlink"/>
      <w:u w:val="single"/>
    </w:rPr>
  </w:style>
  <w:style w:type="character" w:customStyle="1" w:styleId="PrrafodelistaCar">
    <w:name w:val="Párrafo de lista Car"/>
    <w:basedOn w:val="Fuentedeprrafopredeter"/>
    <w:link w:val="Prrafodelista"/>
    <w:uiPriority w:val="34"/>
    <w:rsid w:val="00D84826"/>
    <w:rPr>
      <w:rFonts w:ascii="Arial" w:hAnsi="Arial"/>
      <w:lang w:val="en-US"/>
    </w:rPr>
  </w:style>
  <w:style w:type="paragraph" w:customStyle="1" w:styleId="Equation">
    <w:name w:val="Equation"/>
    <w:basedOn w:val="Normal"/>
    <w:rsid w:val="00FE2E33"/>
    <w:pPr>
      <w:widowControl w:val="0"/>
      <w:tabs>
        <w:tab w:val="right" w:pos="9469"/>
      </w:tabs>
      <w:suppressAutoHyphens/>
      <w:spacing w:before="300" w:after="300" w:line="240" w:lineRule="exact"/>
    </w:pPr>
    <w:rPr>
      <w:rFonts w:ascii="Arial Narrow" w:eastAsia="Times" w:hAnsi="Arial Narrow"/>
      <w:kern w:val="20"/>
      <w:sz w:val="24"/>
      <w:lang w:val="es-ES" w:eastAsia="en-US"/>
    </w:rPr>
  </w:style>
  <w:style w:type="character" w:customStyle="1" w:styleId="Lista1Car">
    <w:name w:val="Lista 1 Car"/>
    <w:basedOn w:val="PrrafodelistaCar"/>
    <w:link w:val="Lista1"/>
    <w:rsid w:val="00D84826"/>
    <w:rPr>
      <w:rFonts w:ascii="Arial" w:hAnsi="Arial"/>
      <w:lang w:val="en-US"/>
    </w:rPr>
  </w:style>
  <w:style w:type="character" w:customStyle="1" w:styleId="Ttulo5Car">
    <w:name w:val="Título 5 Car"/>
    <w:basedOn w:val="Fuentedeprrafopredeter"/>
    <w:link w:val="Ttulo5"/>
    <w:semiHidden/>
    <w:rsid w:val="00D93337"/>
    <w:rPr>
      <w:rFonts w:asciiTheme="majorHAnsi" w:eastAsiaTheme="majorEastAsia" w:hAnsiTheme="majorHAnsi" w:cstheme="majorBidi"/>
      <w:color w:val="243F60" w:themeColor="accent1" w:themeShade="7F"/>
      <w:lang w:val="en-US"/>
    </w:rPr>
  </w:style>
  <w:style w:type="paragraph" w:styleId="Sinespaciado">
    <w:name w:val="No Spacing"/>
    <w:link w:val="SinespaciadoCar"/>
    <w:uiPriority w:val="1"/>
    <w:rsid w:val="00465A10"/>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465A10"/>
    <w:rPr>
      <w:rFonts w:asciiTheme="minorHAnsi" w:eastAsiaTheme="minorEastAsia" w:hAnsiTheme="minorHAnsi" w:cstheme="minorBidi"/>
      <w:sz w:val="22"/>
      <w:szCs w:val="22"/>
    </w:rPr>
  </w:style>
  <w:style w:type="paragraph" w:customStyle="1" w:styleId="Autores">
    <w:name w:val="Autores"/>
    <w:basedOn w:val="Normal"/>
    <w:link w:val="AutoresCar"/>
    <w:qFormat/>
    <w:rsid w:val="00FE2E33"/>
    <w:pPr>
      <w:spacing w:after="0"/>
    </w:pPr>
    <w:rPr>
      <w:b/>
      <w:lang w:val="es-ES"/>
    </w:rPr>
  </w:style>
  <w:style w:type="paragraph" w:customStyle="1" w:styleId="Tituloresumen">
    <w:name w:val="Titulo resumen"/>
    <w:basedOn w:val="TtuloAbstract"/>
    <w:link w:val="TituloresumenCar"/>
    <w:qFormat/>
    <w:rsid w:val="004F33F3"/>
    <w:rPr>
      <w:rFonts w:cs="Arial"/>
      <w:lang w:val="es-ES"/>
    </w:rPr>
  </w:style>
  <w:style w:type="character" w:customStyle="1" w:styleId="AutoresCar">
    <w:name w:val="Autores Car"/>
    <w:basedOn w:val="Fuentedeprrafopredeter"/>
    <w:link w:val="Autores"/>
    <w:rsid w:val="00FE2E33"/>
    <w:rPr>
      <w:rFonts w:ascii="Arial" w:hAnsi="Arial" w:cs="Arial"/>
      <w:b/>
      <w:lang w:val="en-US"/>
    </w:rPr>
  </w:style>
  <w:style w:type="paragraph" w:customStyle="1" w:styleId="Resumen">
    <w:name w:val="Resumen"/>
    <w:basedOn w:val="Normal"/>
    <w:link w:val="ResumenCar"/>
    <w:qFormat/>
    <w:rsid w:val="00FE2E33"/>
    <w:pPr>
      <w:ind w:left="567" w:right="567"/>
    </w:pPr>
    <w:rPr>
      <w:i/>
      <w:lang w:val="es-ES"/>
    </w:rPr>
  </w:style>
  <w:style w:type="character" w:customStyle="1" w:styleId="Ttulo2Car">
    <w:name w:val="Título 2 Car"/>
    <w:basedOn w:val="Fuentedeprrafopredeter"/>
    <w:link w:val="Ttulo2"/>
    <w:rsid w:val="004F33F3"/>
    <w:rPr>
      <w:rFonts w:cs="Arial"/>
      <w:b/>
      <w:bCs/>
      <w:iCs/>
      <w:sz w:val="22"/>
      <w:szCs w:val="22"/>
      <w:lang w:val="en-US"/>
    </w:rPr>
  </w:style>
  <w:style w:type="character" w:customStyle="1" w:styleId="TtuloAbstractCar">
    <w:name w:val="Título Abstract Car"/>
    <w:basedOn w:val="Ttulo2Car"/>
    <w:link w:val="TtuloAbstract"/>
    <w:rsid w:val="004F33F3"/>
    <w:rPr>
      <w:rFonts w:cs="Arial"/>
      <w:b/>
      <w:bCs/>
      <w:i/>
      <w:iCs w:val="0"/>
      <w:sz w:val="22"/>
      <w:szCs w:val="22"/>
      <w:lang w:val="en-US"/>
    </w:rPr>
  </w:style>
  <w:style w:type="character" w:customStyle="1" w:styleId="TituloresumenCar">
    <w:name w:val="Titulo resumen Car"/>
    <w:basedOn w:val="TtuloAbstractCar"/>
    <w:link w:val="Tituloresumen"/>
    <w:rsid w:val="004F33F3"/>
    <w:rPr>
      <w:rFonts w:ascii="Arial" w:hAnsi="Arial" w:cs="Arial"/>
      <w:b/>
      <w:bCs/>
      <w:i/>
      <w:iCs w:val="0"/>
      <w:sz w:val="22"/>
      <w:szCs w:val="22"/>
      <w:lang w:val="en-US"/>
    </w:rPr>
  </w:style>
  <w:style w:type="paragraph" w:customStyle="1" w:styleId="Introduccin">
    <w:name w:val="Introducción"/>
    <w:basedOn w:val="Ttulo2"/>
    <w:link w:val="IntroduccinCar"/>
    <w:qFormat/>
    <w:rsid w:val="004F33F3"/>
    <w:pPr>
      <w:spacing w:before="240"/>
    </w:pPr>
    <w:rPr>
      <w:lang w:val="es-ES"/>
    </w:rPr>
  </w:style>
  <w:style w:type="character" w:customStyle="1" w:styleId="ResumenCar">
    <w:name w:val="Resumen Car"/>
    <w:basedOn w:val="Fuentedeprrafopredeter"/>
    <w:link w:val="Resumen"/>
    <w:rsid w:val="00FE2E33"/>
    <w:rPr>
      <w:rFonts w:ascii="Arial" w:hAnsi="Arial" w:cs="Arial"/>
      <w:i/>
      <w:lang w:val="en-US"/>
    </w:rPr>
  </w:style>
  <w:style w:type="paragraph" w:customStyle="1" w:styleId="Nivel1">
    <w:name w:val="Nivel 1"/>
    <w:basedOn w:val="Ttulo2"/>
    <w:link w:val="Nivel1Car"/>
    <w:autoRedefine/>
    <w:qFormat/>
    <w:rsid w:val="00D17383"/>
    <w:pPr>
      <w:tabs>
        <w:tab w:val="num" w:pos="720"/>
      </w:tabs>
      <w:spacing w:before="360"/>
      <w:ind w:left="284" w:hanging="284"/>
      <w:contextualSpacing/>
    </w:pPr>
    <w:rPr>
      <w:lang w:val="es-ES"/>
    </w:rPr>
  </w:style>
  <w:style w:type="character" w:customStyle="1" w:styleId="IntroduccinCar">
    <w:name w:val="Introducción Car"/>
    <w:basedOn w:val="Ttulo2Car"/>
    <w:link w:val="Introduccin"/>
    <w:rsid w:val="004F33F3"/>
    <w:rPr>
      <w:rFonts w:ascii="Arial" w:hAnsi="Arial" w:cs="Arial"/>
      <w:b/>
      <w:bCs/>
      <w:iCs/>
      <w:sz w:val="22"/>
      <w:szCs w:val="22"/>
      <w:lang w:val="en-US"/>
    </w:rPr>
  </w:style>
  <w:style w:type="paragraph" w:customStyle="1" w:styleId="Nivel11">
    <w:name w:val="Nivel 1.1"/>
    <w:basedOn w:val="Normal"/>
    <w:link w:val="Nivel11Car"/>
    <w:autoRedefine/>
    <w:qFormat/>
    <w:rsid w:val="00FE2E33"/>
    <w:pPr>
      <w:numPr>
        <w:ilvl w:val="1"/>
        <w:numId w:val="6"/>
      </w:numPr>
      <w:spacing w:before="360"/>
      <w:ind w:left="357" w:hanging="357"/>
    </w:pPr>
    <w:rPr>
      <w:b/>
      <w:lang w:val="es-ES"/>
    </w:rPr>
  </w:style>
  <w:style w:type="character" w:customStyle="1" w:styleId="Nivel1Car">
    <w:name w:val="Nivel 1 Car"/>
    <w:basedOn w:val="Ttulo2Car"/>
    <w:link w:val="Nivel1"/>
    <w:rsid w:val="00D17383"/>
    <w:rPr>
      <w:rFonts w:cs="Arial"/>
      <w:b/>
      <w:bCs/>
      <w:iCs/>
      <w:sz w:val="22"/>
      <w:szCs w:val="22"/>
      <w:lang w:val="en-US"/>
    </w:rPr>
  </w:style>
  <w:style w:type="paragraph" w:customStyle="1" w:styleId="Nivel111">
    <w:name w:val="Nivel 1.1.1"/>
    <w:basedOn w:val="Normal"/>
    <w:link w:val="Nivel111Car"/>
    <w:autoRedefine/>
    <w:qFormat/>
    <w:rsid w:val="00FE2E33"/>
    <w:pPr>
      <w:numPr>
        <w:ilvl w:val="2"/>
        <w:numId w:val="6"/>
      </w:numPr>
      <w:spacing w:before="360"/>
      <w:ind w:left="567" w:hanging="567"/>
    </w:pPr>
    <w:rPr>
      <w:i/>
      <w:lang w:val="es-ES"/>
    </w:rPr>
  </w:style>
  <w:style w:type="character" w:customStyle="1" w:styleId="Nivel11Car">
    <w:name w:val="Nivel 1.1 Car"/>
    <w:basedOn w:val="Fuentedeprrafopredeter"/>
    <w:link w:val="Nivel11"/>
    <w:rsid w:val="00FE2E33"/>
    <w:rPr>
      <w:rFonts w:ascii="Arial" w:hAnsi="Arial" w:cs="Arial"/>
      <w:b/>
      <w:lang w:val="en-US"/>
    </w:rPr>
  </w:style>
  <w:style w:type="paragraph" w:customStyle="1" w:styleId="NivelRefer">
    <w:name w:val="Nivel Refer"/>
    <w:basedOn w:val="Normal"/>
    <w:link w:val="NivelReferCar"/>
    <w:autoRedefine/>
    <w:qFormat/>
    <w:rsid w:val="00D17383"/>
    <w:pPr>
      <w:tabs>
        <w:tab w:val="left" w:pos="284"/>
        <w:tab w:val="left" w:pos="454"/>
        <w:tab w:val="left" w:pos="567"/>
      </w:tabs>
      <w:spacing w:before="240"/>
      <w:ind w:left="284" w:hanging="284"/>
    </w:pPr>
    <w:rPr>
      <w:b/>
      <w:sz w:val="18"/>
      <w:szCs w:val="18"/>
      <w:lang w:val="es-ES"/>
    </w:rPr>
  </w:style>
  <w:style w:type="character" w:customStyle="1" w:styleId="Nivel111Car">
    <w:name w:val="Nivel 1.1.1 Car"/>
    <w:basedOn w:val="Fuentedeprrafopredeter"/>
    <w:link w:val="Nivel111"/>
    <w:rsid w:val="00FE2E33"/>
    <w:rPr>
      <w:rFonts w:ascii="Arial" w:hAnsi="Arial" w:cs="Arial"/>
      <w:i/>
      <w:lang w:val="en-US"/>
    </w:rPr>
  </w:style>
  <w:style w:type="paragraph" w:customStyle="1" w:styleId="Referencias">
    <w:name w:val="Referencias"/>
    <w:basedOn w:val="Normal"/>
    <w:link w:val="ReferenciasCar"/>
    <w:qFormat/>
    <w:rsid w:val="00D17383"/>
    <w:pPr>
      <w:tabs>
        <w:tab w:val="left" w:pos="0"/>
        <w:tab w:val="left" w:pos="454"/>
        <w:tab w:val="left" w:pos="567"/>
      </w:tabs>
      <w:spacing w:line="240" w:lineRule="exact"/>
    </w:pPr>
    <w:rPr>
      <w:sz w:val="18"/>
      <w:szCs w:val="18"/>
      <w:lang w:val="es-ES"/>
    </w:rPr>
  </w:style>
  <w:style w:type="character" w:customStyle="1" w:styleId="NivelReferCar">
    <w:name w:val="Nivel Refer Car"/>
    <w:basedOn w:val="Fuentedeprrafopredeter"/>
    <w:link w:val="NivelRefer"/>
    <w:rsid w:val="00D17383"/>
    <w:rPr>
      <w:rFonts w:ascii="Arial" w:hAnsi="Arial" w:cs="Arial"/>
      <w:b/>
      <w:sz w:val="18"/>
      <w:szCs w:val="18"/>
    </w:rPr>
  </w:style>
  <w:style w:type="paragraph" w:customStyle="1" w:styleId="Ttulofoto">
    <w:name w:val="Título foto"/>
    <w:basedOn w:val="Normal"/>
    <w:link w:val="TtulofotoCar"/>
    <w:autoRedefine/>
    <w:qFormat/>
    <w:rsid w:val="00FE2E33"/>
    <w:pPr>
      <w:spacing w:before="240"/>
      <w:jc w:val="center"/>
    </w:pPr>
    <w:rPr>
      <w:i/>
      <w:sz w:val="16"/>
      <w:szCs w:val="16"/>
      <w:lang w:val="es-ES"/>
    </w:rPr>
  </w:style>
  <w:style w:type="character" w:customStyle="1" w:styleId="ReferenciasCar">
    <w:name w:val="Referencias Car"/>
    <w:basedOn w:val="Fuentedeprrafopredeter"/>
    <w:link w:val="Referencias"/>
    <w:rsid w:val="00D17383"/>
    <w:rPr>
      <w:rFonts w:ascii="Arial" w:hAnsi="Arial" w:cs="Arial"/>
      <w:sz w:val="18"/>
      <w:szCs w:val="18"/>
    </w:rPr>
  </w:style>
  <w:style w:type="paragraph" w:customStyle="1" w:styleId="Titulotabla">
    <w:name w:val="Titulo tabla"/>
    <w:basedOn w:val="Normal"/>
    <w:link w:val="TitulotablaCar"/>
    <w:autoRedefine/>
    <w:qFormat/>
    <w:rsid w:val="008D74D4"/>
    <w:pPr>
      <w:spacing w:before="240"/>
      <w:jc w:val="center"/>
    </w:pPr>
    <w:rPr>
      <w:sz w:val="16"/>
      <w:szCs w:val="18"/>
      <w:lang w:val="es-ES"/>
    </w:rPr>
  </w:style>
  <w:style w:type="character" w:customStyle="1" w:styleId="TtulofotoCar">
    <w:name w:val="Título foto Car"/>
    <w:basedOn w:val="Fuentedeprrafopredeter"/>
    <w:link w:val="Ttulofoto"/>
    <w:rsid w:val="00FE2E33"/>
    <w:rPr>
      <w:rFonts w:ascii="Arial" w:hAnsi="Arial" w:cs="Arial"/>
      <w:i/>
      <w:sz w:val="16"/>
      <w:szCs w:val="16"/>
      <w:lang w:val="en-US"/>
    </w:rPr>
  </w:style>
  <w:style w:type="character" w:customStyle="1" w:styleId="TitulotablaCar">
    <w:name w:val="Titulo tabla Car"/>
    <w:basedOn w:val="Fuentedeprrafopredeter"/>
    <w:link w:val="Titulotabla"/>
    <w:rsid w:val="008D74D4"/>
    <w:rPr>
      <w:rFonts w:ascii="Arial" w:hAnsi="Arial" w:cs="Arial"/>
      <w:sz w:val="16"/>
      <w:szCs w:val="18"/>
    </w:rPr>
  </w:style>
  <w:style w:type="character" w:customStyle="1" w:styleId="Autor2">
    <w:name w:val="Autor 2"/>
    <w:rsid w:val="00425937"/>
    <w:rPr>
      <w:sz w:val="18"/>
      <w:szCs w:val="18"/>
      <w:lang w:val="es-ES"/>
    </w:rPr>
  </w:style>
  <w:style w:type="paragraph" w:styleId="Textodeglobo">
    <w:name w:val="Balloon Text"/>
    <w:basedOn w:val="Normal"/>
    <w:link w:val="TextodegloboCar"/>
    <w:semiHidden/>
    <w:unhideWhenUsed/>
    <w:rsid w:val="004259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425937"/>
    <w:rPr>
      <w:rFonts w:ascii="Tahoma" w:hAnsi="Tahoma" w:cs="Tahoma"/>
      <w:sz w:val="16"/>
      <w:szCs w:val="16"/>
      <w:lang w:val="en-US"/>
    </w:rPr>
  </w:style>
  <w:style w:type="paragraph" w:customStyle="1" w:styleId="Abstract">
    <w:name w:val="Abstract"/>
    <w:basedOn w:val="Normal"/>
    <w:rsid w:val="005276E1"/>
    <w:pPr>
      <w:ind w:left="567" w:right="567"/>
    </w:pPr>
    <w:rPr>
      <w:rFonts w:ascii="Times New Roman" w:hAnsi="Times New Roman"/>
      <w:i/>
    </w:rPr>
  </w:style>
  <w:style w:type="paragraph" w:styleId="Subttulo">
    <w:name w:val="Subtitle"/>
    <w:basedOn w:val="Normal"/>
    <w:next w:val="Normal"/>
    <w:rsid w:val="005D3BB8"/>
    <w:pPr>
      <w:keepNext/>
      <w:keepLines/>
      <w:spacing w:before="360" w:after="80"/>
    </w:pPr>
    <w:rPr>
      <w:rFonts w:ascii="Georgia" w:eastAsia="Georgia" w:hAnsi="Georgia" w:cs="Georgia"/>
      <w:i/>
      <w:color w:val="666666"/>
      <w:sz w:val="48"/>
      <w:szCs w:val="48"/>
    </w:rPr>
  </w:style>
  <w:style w:type="table" w:customStyle="1" w:styleId="a">
    <w:basedOn w:val="TableNormal"/>
    <w:rsid w:val="005D3BB8"/>
    <w:tblPr>
      <w:tblStyleRowBandSize w:val="1"/>
      <w:tblStyleColBandSize w:val="1"/>
      <w:tblCellMar>
        <w:left w:w="107" w:type="dxa"/>
        <w:right w:w="107" w:type="dxa"/>
      </w:tblCellMar>
    </w:tblPr>
  </w:style>
  <w:style w:type="paragraph" w:styleId="Textocomentario">
    <w:name w:val="annotation text"/>
    <w:basedOn w:val="Normal"/>
    <w:link w:val="TextocomentarioCar"/>
    <w:uiPriority w:val="99"/>
    <w:semiHidden/>
    <w:unhideWhenUsed/>
    <w:rsid w:val="005D3BB8"/>
    <w:pPr>
      <w:spacing w:line="240" w:lineRule="auto"/>
    </w:pPr>
  </w:style>
  <w:style w:type="character" w:customStyle="1" w:styleId="TextocomentarioCar">
    <w:name w:val="Texto comentario Car"/>
    <w:basedOn w:val="Fuentedeprrafopredeter"/>
    <w:link w:val="Textocomentario"/>
    <w:uiPriority w:val="99"/>
    <w:semiHidden/>
    <w:rsid w:val="005D3BB8"/>
    <w:rPr>
      <w:lang w:val="en-US"/>
    </w:rPr>
  </w:style>
  <w:style w:type="character" w:styleId="Refdecomentario">
    <w:name w:val="annotation reference"/>
    <w:basedOn w:val="Fuentedeprrafopredeter"/>
    <w:uiPriority w:val="99"/>
    <w:semiHidden/>
    <w:unhideWhenUsed/>
    <w:rsid w:val="005D3BB8"/>
    <w:rPr>
      <w:sz w:val="16"/>
      <w:szCs w:val="16"/>
    </w:rPr>
  </w:style>
  <w:style w:type="character" w:customStyle="1" w:styleId="rojo">
    <w:name w:val="rojo"/>
    <w:basedOn w:val="Fuentedeprrafopredeter"/>
    <w:rsid w:val="00E808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riunet.upv.es/handle/10251/3159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NG6mNLSFdxUqVO17vQaqjyY6jg==">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</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C84FB14-4630-4C07-84AA-D398CFC2B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2412</Words>
  <Characters>13269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A0</Company>
  <LinksUpToDate>false</LinksUpToDate>
  <CharactersWithSpaces>15650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jlorcam</dc:creator>
  <cp:lastModifiedBy>David</cp:lastModifiedBy>
  <cp:revision>9</cp:revision>
  <dcterms:created xsi:type="dcterms:W3CDTF">2020-01-08T11:49:00Z</dcterms:created>
  <dcterms:modified xsi:type="dcterms:W3CDTF">2023-11-09T22:52:00Z</dcterms:modified>
</cp:coreProperties>
</file>